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KOVÁCS-SZABÓ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zsofia.szabo@etk.pte.hu</w:t>
            </w:r>
            <w:r w:rsidRPr="001067CD">
              <w:rPr>
                <w:i/>
              </w:rPr>
              <w:br/>
            </w:r>
            <w:r w:rsidR="00A96AEC">
              <w:t>Fizioterápia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Hock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Makai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AKTÍV ÉLETMÓD HATÁSOSSÁGÁNAK VIZSGÁLATA A FÁJDALOMMAL ÖSSZEFÜGGŐ ÉNHATÉKONYSÁG FÜGGVÉNYÉBEN ENDOMETRIOSSAL KÜZDŐ NŐK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endometriosis; kismedencei fájdalom; fizikai aktivitás; PSEQ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a fájdalommal kapcsolatos énhatékonyság és az életminőség fizikai dimenziói, az észlelt stressz, valamint a fizikailag aktív életmód összefüggéseinek felmérése és a PSEQ (Fájdalommal Összefüggő Énhatékonyság Kérdőív) magyar nyelvű kulturális adaptációja, valamint érvényességének és megbízhatóságának vizsgálata.</w:t>
      </w:r>
      <w:r>
        <w:rPr>
          <w:color w:val="000000"/>
          <w:sz w:val="24"/>
          <w:szCs w:val="24"/>
        </w:rPr>
        <w:br/>
        <w:t xml:space="preserve">Adatok és módszerek: Keresztmetszeti kutatásunkat 2023. január és szeptember között végeztük 18-50 év közötti, endometriosisban és kismedencei fájdalomban szenvedő nők körében kényelmi mintavételi eljárással. Saját szerkesztésű kérdőív, valamint VAS, SF-36 (SF36 Általános Életminőséget Vizsgáló Kérdőív), GPAQ (Globális Fizikai Aktivitás Kérdőív), PSS (Észlelt Stressz Skála) került alkalmazásra. A statisztikai elemzéshez IBM SPSS 28.0 szoftverrel Spearman korreláció analízist, független mintás t-próbát, belső konzisztencia vizsgálatot alkalmaztunk. Eredményeinket p&lt;0,05 esetén tekintettük szignifikánsnak.</w:t>
      </w:r>
      <w:r>
        <w:rPr>
          <w:color w:val="000000"/>
          <w:sz w:val="24"/>
          <w:szCs w:val="24"/>
        </w:rPr>
        <w:br/>
        <w:t xml:space="preserve">Eredmények: A vizsgált alanyok átlagéletkora 34,39±6,68 év volt. Vizsgálatunkban az endometriosisban szenvedő nők fájdalommal való megküzdése pozitív korrelációt mutatott az aktív életmóddal (p&lt;0,001) továbbá bebizonyosodott, hogy a jobb fájdalommal összefüggő énhatékonyság magasabb életminőséggel és alacsonyabb észlelt stressz szinttel függ össze (p&lt;0,001). A rendszeresen jógázó alanyok esetében a fájdalommal összefüggő énhatékonyság magasabb, de nem szignifikáns értéket mutatott (p=0,176). Közvetett kapcsolatot találtunk a fizikailag aktív életmód és az észlelt stressz szint, valamint a jobb életminőség között. Kutatásunk során a PSEQ magyar nyelvű kulturális adaptációja, valamint érvényességének és megbízhatóságának vizsgálata sikeresnek bizonyult.</w:t>
      </w:r>
      <w:r>
        <w:rPr>
          <w:color w:val="000000"/>
          <w:sz w:val="24"/>
          <w:szCs w:val="24"/>
        </w:rPr>
        <w:br/>
        <w:t xml:space="preserve">Következtetések: A PSEQ magyar változata megbízható, alkalmazható kérdőív az endometriosisban és krónikus kismedencei fájdalomban szenvedő betegek körében, továbbá a fizikai aktivitás hozzájárulhat a kismedencei fájdalommal való jobb megküzdéshez.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43167">
    <w:multiLevelType w:val="hybridMultilevel"/>
    <w:lvl w:ilvl="0" w:tplc="51535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43167">
    <w:abstractNumId w:val="345431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583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