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MARCELL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tothmarcelljanos2@gmail.com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Szalézi Szent Ferenc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Polyákné Kovács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Kollár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Keményítő alapú biopolimerek alkamazásának vizsgálata természetes töltőanyagokkal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Keményítő; mechanikai vizsgálatok; szakítószilárdság; keménység; UV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 keményítő alapú polimer (TPS), kávé és szalmarostot tartalmazó kompozit tulajdonságainak megismerését és alkalmazhatóságát vizsgálja. Habár a műanyagok felhasználása és mennyisége a világban folyamatosan nő, csak kis részüket hasznosítják újra, jelenleg többségüket hulladékégetőkbe vagy szemétlerakókba szállítják miután elhasználódnak. A biopolimerek egyre nagyobb teret hódítanak annak köszönhetően, hogy ezt a környezetvédelmi problémát redukálni tudják. A biopolimerek használatára és kutatására a környezet megóvására való igénye miatt egyre növekvő tendencia figyelhető meg. Előnye a komposztálhatóság és nagy mértékben csökkentik a termékhez kapcsolódó szén-dioxid kibocsátását is.</w:t>
      </w:r>
      <w:r>
        <w:rPr>
          <w:color w:val="000000"/>
          <w:sz w:val="24"/>
          <w:szCs w:val="24"/>
        </w:rPr>
        <w:br/>
        <w:t xml:space="preserve">A kísérleti program célja a keményítő alapú TPS biopolimer, kávézacc és szalmarost keverékének előállítása, mechanikai tulajdonságainak vizsgálata. Az előállított keveréket mezőgazdasági területeken palánta cserepek alapanyagaként lehetne használni, amely alkalmazásával csökkenteni lehetne a további hulladék keletkezését és a töltőanyagok alkalmazásával a kártevők ellen is védelmet biztosít a kompozit használata. A keményítő a növények energiatárolója, a cellulóz után a legnagyobb mennyiségben képződő megújuló nyersanyag. A kávézacc kiváló hatással van a savas közeget kedvelő növényekre, hiszen remek nitrogénforrás, javítja a talajban lévő hasznos mikroorganizmusok szaporodását. A szalmarost egyfajta erősítőként funkcionál a kompozitban javítva a feldolgozás során a szerkezetet.</w:t>
      </w:r>
      <w:r>
        <w:rPr>
          <w:color w:val="000000"/>
          <w:sz w:val="24"/>
          <w:szCs w:val="24"/>
        </w:rPr>
        <w:br/>
        <w:t xml:space="preserve">Két háztartásban is előforduló hulladékot használtunk töltőanyagként. Megvizsgáltuk, hogyan módosulnak az alap polimer tulajdonságai. Ezen hulladékok alkalmazásával 10%-kal kevesebb alap polimer mennyiség felhasználást eredményeztük. Az előállított próbatesteken végzett mechanikai tesztek (szakítószilárdság és keménység mérések) bizakodásra adnak okot. A feldolgozás laboratóriumi körülmények között problémamentes volt, mivel a komponensek összeférhetőek voltak egymással.</w:t>
      </w:r>
      <w:r>
        <w:rPr>
          <w:color w:val="000000"/>
          <w:sz w:val="24"/>
          <w:szCs w:val="24"/>
        </w:rPr>
        <w:br/>
        <w:t xml:space="preserve">Megállapíthatjuk, hogy az eredetileg keménység javítása céljából hozzáadott töltőanyagok közül csak a kávézacc esetén tapasztaltunk pozitív változást, míg a szalmatörek esetén a várakozással ellentétben a keménység jelentősen csökkent UV hatására. A szakítószilárdsági értékekből megfigyelhető, hogy a kávézaccal töltött minta esetében értéke el a vizsgálat során a referencia értékhez viszonyítva az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35159">
    <w:multiLevelType w:val="hybridMultilevel"/>
    <w:lvl w:ilvl="0" w:tplc="71481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35159">
    <w:abstractNumId w:val="37235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948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