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TANUJ NAMBOODRI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tanuj.namboodri@gmail.com</w:t>
            </w:r>
            <w:r w:rsidRPr="001067CD">
              <w:rPr>
                <w:i/>
              </w:rPr>
              <w:br/>
            </w:r>
            <w:r w:rsidR="00A96AEC">
              <w:t>Gépészmérnöki mesterszak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Raghawendra Pratap Singh Sisodia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GÉIK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Sahm Alden Abd Al Al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ME GÉIK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hegesztési paraméterek optimalizálása nagyszilárdságú acélok CMT hegesztéséhez gyorskamera elemzéssel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CMT welding, DP1000 steel, High speed camera, Mechanical tests, Weldability tensile.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Welding technology plays an important role in various industries ranging from automotive to aerospace. The ability to</w:t>
      </w:r>
      <w:r>
        <w:rPr>
          <w:color w:val="000000"/>
          <w:sz w:val="24"/>
          <w:szCs w:val="24"/>
        </w:rPr>
        <w:br/>
        <w:t xml:space="preserve">produce strong, durable joints in materials such as high-strength steels (HSSs) is critical for automotive industries and products that fulfil the required technical criteria. Cold Metal Transfer (CMT) welding has developed as a potential</w:t>
      </w:r>
      <w:r>
        <w:rPr>
          <w:color w:val="000000"/>
          <w:sz w:val="24"/>
          <w:szCs w:val="24"/>
        </w:rPr>
        <w:br/>
        <w:t xml:space="preserve">welding technology, with various benefits such as lower heat input, less distortion, minimal spatter, and precise control</w:t>
      </w:r>
      <w:r>
        <w:rPr>
          <w:color w:val="000000"/>
          <w:sz w:val="24"/>
          <w:szCs w:val="24"/>
        </w:rPr>
        <w:br/>
        <w:t xml:space="preserve">over the welding process. Cold Metal Transfer (CMT) welding technology, a high-precision welding method known for</w:t>
      </w:r>
      <w:r>
        <w:rPr>
          <w:color w:val="000000"/>
          <w:sz w:val="24"/>
          <w:szCs w:val="24"/>
        </w:rPr>
        <w:br/>
        <w:t xml:space="preserve">its suitability in welding high-strength materials like HSSs, Al-alloys etc. However, optimising CMT welding settings</w:t>
      </w:r>
      <w:r>
        <w:rPr>
          <w:color w:val="000000"/>
          <w:sz w:val="24"/>
          <w:szCs w:val="24"/>
        </w:rPr>
        <w:br/>
        <w:t xml:space="preserve">for HSS joints is still a challenging task. During the study, utilising the high-speed camera footage and mechanical</w:t>
      </w:r>
      <w:r>
        <w:rPr>
          <w:color w:val="000000"/>
          <w:sz w:val="24"/>
          <w:szCs w:val="24"/>
        </w:rPr>
        <w:br/>
        <w:t xml:space="preserve">testing to draw conclusions about the optimal welding parameters for high-strength steel. Analysing the challenges</w:t>
      </w:r>
      <w:r>
        <w:rPr>
          <w:color w:val="000000"/>
          <w:sz w:val="24"/>
          <w:szCs w:val="24"/>
        </w:rPr>
        <w:br/>
        <w:t xml:space="preserve">encountered during the welding process and, in real time, using high-speed cameras to help in understanding and</w:t>
      </w:r>
      <w:r>
        <w:rPr>
          <w:color w:val="000000"/>
          <w:sz w:val="24"/>
          <w:szCs w:val="24"/>
        </w:rPr>
        <w:br/>
        <w:t xml:space="preserve">mitigating these challenges. Research and Experiments plan: • Literature review for the CMT, HSS, and application of</w:t>
      </w:r>
      <w:r>
        <w:rPr>
          <w:color w:val="000000"/>
          <w:sz w:val="24"/>
          <w:szCs w:val="24"/>
        </w:rPr>
        <w:br/>
        <w:t xml:space="preserve">high-speed camera in the field of automotive and related industries • Conduct a series of welding experiments,</w:t>
      </w:r>
      <w:r>
        <w:rPr>
          <w:color w:val="000000"/>
          <w:sz w:val="24"/>
          <w:szCs w:val="24"/>
        </w:rPr>
        <w:br/>
        <w:t xml:space="preserve">systematically varying welding parameters. • Record the welding process with high-speed cameras to capture details like</w:t>
      </w:r>
      <w:r>
        <w:rPr>
          <w:color w:val="000000"/>
          <w:sz w:val="24"/>
          <w:szCs w:val="24"/>
        </w:rPr>
        <w:br/>
        <w:t xml:space="preserve">arc behaviour, molten pool dynamics, and solidification. • Analyse the weld samples for microstructure, hardness, tensile</w:t>
      </w:r>
      <w:r>
        <w:rPr>
          <w:color w:val="000000"/>
          <w:sz w:val="24"/>
          <w:szCs w:val="24"/>
        </w:rPr>
        <w:br/>
        <w:t xml:space="preserve">strength, toughness, etc. Objective: To determine the ideal welding parameters (such as current, voltage, travel speed,</w:t>
      </w:r>
      <w:r>
        <w:rPr>
          <w:color w:val="000000"/>
          <w:sz w:val="24"/>
          <w:szCs w:val="24"/>
        </w:rPr>
        <w:br/>
        <w:t xml:space="preserve">etc.) for welding HSS using a CMT welding process. Additionally, to capture and analyse the welding process using</w:t>
      </w:r>
      <w:r>
        <w:rPr>
          <w:color w:val="000000"/>
          <w:sz w:val="24"/>
          <w:szCs w:val="24"/>
        </w:rPr>
        <w:br/>
        <w:t xml:space="preserve">high-speed cameras to understand the dynamics. Benefits: Explain the potential applications and benefits of optimized</w:t>
      </w:r>
      <w:r>
        <w:rPr>
          <w:color w:val="000000"/>
          <w:sz w:val="24"/>
          <w:szCs w:val="24"/>
        </w:rPr>
        <w:br/>
        <w:t xml:space="preserve">welding parameters, such as stronger and more reliable welds in HSS applications like automotive etc..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67132">
    <w:multiLevelType w:val="hybridMultilevel"/>
    <w:lvl w:ilvl="0" w:tplc="41810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67132">
    <w:abstractNumId w:val="15067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790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