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SAMU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csillasamu0911@gmail.com</w:t>
            </w:r>
            <w:r w:rsidRPr="001067CD">
              <w:rPr>
                <w:i/>
              </w:rPr>
              <w:br/>
            </w:r>
            <w:r w:rsidR="00A96AEC">
              <w:t>élelmiszerbiztonsági és -minősági 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Clean Label trend koncepciójának feltárása és javaslatok megfogalmazása az élelmiszervállalkozások számára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clean label; gyümölcslé; élelmiszer összetevők; átláthatóság; természetesség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élelmiszeripar egyik legújabb trendje napjainkban a Clean Label trend, amely általában olyan termékekre utal, amelyek rövid összetevőlistával rendelkeznek és természetes összetevőkből készülnek. A vásárlói igények folyamatosan változnak, és az élelmiszeripari vállalkozásoknak lépést kell tartaniuk velük. E kutatás célja, hogy feltárja a Clean Label trend fogalmát és ezzel összefüggésben megismerje a vásárlók, illetve az élelmiszervállalkozások vezetőinek trendről alkotott véleményét. Kutatási módszerként online kérdőíves felmérést és interjúkészítést alkalmaztam, amely interjúkat élelmiszervállalkozások vezetői adtak. Az eredmények alapján olyan ajánlásokat fogalmaztam meg, amelyek értékesnek bizonyulhatnak a tartós sikerre törekvő élelmiszeripari vállalkozások számára. A legfontosabb ajánlásaim a következők: átláthatóság, funkcionalitás, környezetvédelem, egyszerűség, adalékanyag- és tartósítószermentesség, természetesség és csomagolás.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61446">
    <w:multiLevelType w:val="hybridMultilevel"/>
    <w:lvl w:ilvl="0" w:tplc="15327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61446">
    <w:abstractNumId w:val="41161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927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