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hannatorok22@gmail.com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Juhász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címzetes egyetemi tanár,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Addig üsd a vasat, míg meleg – de meddig meleg? Avagy a perfekcionizmus ördögi köre a tapasztalt munkavállalók körében.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perfekcionizmus, tökéletesség, tapasztalt munkavállalók, perfekcionizmus típusai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a perfekcionizmust vizsgálja a tapasztalt munkavállalók körében. A téma nagyon aktuális, a munkaerőpiac ugyanis szinte elvárja a perfekcionista attitűdöt.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kérdése, hogy mi a véleménye a tapasztalt munkavállalóknak a perfekcionizmusról, mi a perfekcionizmus és a terhelhetőségnek a kapcsolata, meddig terhelhető a perfekcionista munkavállaló. A kérdéskört megvizsgálom a szervezeti életben, a perfekcionista egyén és munkatársak szempontjából is. A dolgozatom elején egy részletes célstruktúra található, ami rendszerezi kutatásom célját.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kutatásomhoz, mind primer, mind szekunder kutatást végeztem. A téma szempontjából releváns szakirodalmak alapján készítettem el szekunder kutatásom, ahol bemutatom a perfekcionizmus fogalmát, és a perfekcionizmust a szervezeti életben. A primer kutatásomnak két alappillére van: a strukturált interjú és a kérdőív. Az interjúkkal az volt a célom, hogy felmérjem valós-e az általam felvetett probléma, érdemes-e a kérdőíves a vizsgálatot elvégezni. A kérdőíves elemzést egy 237 fős mintán készítettem, saját kérdőívvel dolgoztam. Statisztikai módszerekkel (például ANOVA vizsgálat, t-próba, korreláció) elemeztem a kérdőívet SPSS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elemzést hipotézisek alapján végeztem, és minden hipotézisem alátámasztottam, vagy megcáfoltam kutatásom alapján. A hipotéziseim és eredményeim szeretném sorban bemutatni. Az első és második hipotéziseim a következők: A perfekcionizmusról alkotott véleményt befolyásolja, hogy az egyén perfekcionista-e, illetve volt-e valaha perfekcionista.; A perfekcionista munkavállalók egyértelműen jó hatással vannak a csapatmunkára, a cég hatékonyságára és versenyképességére is. A kutatásom ezt a két hipotézist alátámasztotta, ezzel szemben a következő két hipotézisem a kérdőíves kutatásom alapján megcáfolásra került: A perfekcionista munkavállaló a legjobban terhelhető munkavállaló, mind a munkatársak, mind a cég szempontjából.; Csak a perfekcionista munkavállalók véleménye szerint növekszik a cég versenyképessége a perfekcionista munkavállalók hatására.</w:t>
      </w:r>
      <w:r>
        <w:rPr>
          <w:color w:val="000000"/>
          <w:sz w:val="24"/>
          <w:szCs w:val="24"/>
        </w:rPr>
        <w:br/>
        <w:t xml:space="preserve">A dolgozat végén arra következtettem, hogy jó példákat kellene Magyarországon is figyelembe venni, és a perfekcionizmussal a szervezeti életben is foglalkozni kell, hogy ne vezessen kiégéshez. A dolgozat végén javaslatokat tettem további kutatásokra.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58274">
    <w:multiLevelType w:val="hybridMultilevel"/>
    <w:lvl w:ilvl="0" w:tplc="9030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58274">
    <w:abstractNumId w:val="372582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863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