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BOTTYAN </w:t>
            </w:r>
          </w:p>
          <w:p w:rsidR="00C275A3" w:rsidRDefault="00CA6B74" w:rsidP="00C275A3">
            <w:pPr>
              <w:pStyle w:val="Hallgatokepzes"/>
            </w:pPr>
            <w:r w:rsidRPr="001067CD">
              <w:rPr>
                <w:i/>
              </w:rPr>
              <w:t>bottyan.sandor@gmail.com</w:t>
            </w:r>
            <w:r w:rsidRPr="001067CD">
              <w:rPr>
                <w:i/>
              </w:rPr>
              <w:br/>
            </w:r>
            <w:r w:rsidR="00A96AEC">
              <w:t>Cybersecurity</w:t>
            </w:r>
            <w:r w:rsidR="00A96AEC">
              <w:br/>
            </w:r>
            <w:r w:rsidR="00E77B23">
              <w:t>MA, 4.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Kovács </w:t>
            </w:r>
          </w:p>
          <w:p w:rsidR="00DB4822" w:rsidRDefault="00DB4822" w:rsidP="00BA6BAF">
            <w:pPr>
              <w:pStyle w:val="Konzulensektitulus"/>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Open source intelligence in cyberspace supported by large language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LLM, OSINT, cyberspace, data gathering</w:t>
      </w:r>
      <w:r>
        <w:t xml:space="preserve"/>
      </w:r>
    </w:p>
    <w:p>
      <w:pPr>
        <w:widowControl w:val="on"/>
        <w:pBdr/>
        <w:spacing w:before="240" w:after="240" w:line="240" w:lineRule="auto"/>
        <w:ind w:left="0" w:right="0"/>
        <w:jc w:val="left"/>
      </w:pP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This scientific paper focuses on one of the most important areas of the digital era, the relationship and interaction between open-source intelligence (OSINT) and large language models (LLM), highlighting their significance in cybersecurity. In the age of digitalization, social and economic structures undergo significant transformations, leading to an increasingly close interlinking of cyberspace and the physical world. As a result, cybersecurity and information security are of paramount importance. Alongside the revolution in data analysis, storage, and visualization brought about by the "big data" phenomenon, artificial intelligence, especially large language models, opens up new possibilities in the field of information gathering. Presenting the fundamental characteristics and methodologies of open-source intelligence (OSINT), the research sheds light on how indispensable OSINT is in collecting data and information, especially in the context of cyberattacks and defences. The significance of OSINT is enhanced by artificial intelligence, which, through language models, is capable of deeper analysis and interpretation of data. Large language models, such as ChatGPT, have transformed information gathering techniques and possibilities, including challenges and solutions related to cybersecurity and information security.</w:t>
      </w:r>
    </w:p>
    <w:p>
      <w:pPr>
        <w:widowControl w:val="on"/>
        <w:pBdr/>
        <w:spacing w:before="240" w:after="240" w:line="240" w:lineRule="auto"/>
        <w:ind w:left="0" w:right="0"/>
        <w:jc w:val="left"/>
      </w:pPr>
      <w:r>
        <w:rPr>
          <w:color w:val="000000"/>
          <w:sz w:val="24"/>
          <w:szCs w:val="24"/>
        </w:rPr>
        <w:t xml:space="preserve">The research aims to understand how these technologies can transform the cybersecurity landscape and aid defensive measures by examining the interaction between open-source intelligence and large language models. The document supports its claims with SWOT analyses and case studies, showcasing the advantages and challenges of applying OSINT and large language models. It highlights strategic steps and techniques that organizations can use to defend against cyberattacks and enhance information security. The summary concludes that combining the two topics is key to understanding and managing cybersecurity threats. The integrated approach, incorporating both OSINT and LLM technologies, will revolutionize future practices in cybersecurity and information gathering.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23183">
    <w:multiLevelType w:val="hybridMultilevel"/>
    <w:lvl w:ilvl="0" w:tplc="32251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23183">
    <w:abstractNumId w:val="50923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818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