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SOMA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somas@inf.u-szeged.hu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London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Ismételt játékok a nagy nyelvi modell ágensekkel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NLP; domináns stratégia; Nash egyensúly; Shapley érték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jobban elterjednek a nagy nyelvi modellek, azonban érdekes kérdés, hogy csak olyan kérdésekre képesek válaszolni, amelyekről van információjuk a betanítási adatok által, vagy meg tudnak oldani komplexebb feladatokat is? Ebben a munkában azt vizsgálom, hogy a nagy nyelvi modellek rendelkeznek-e ezzel a képességgel. Ennek vizsgálatára több módszer is létezik, melyek jelentős része azonban költséges és nem jól definiált. Éppen ezért egy jól definiált környezetben elemezem különböző nyelvi modellek képességeit, ez pedig a játékelmélet. A különböző nyelvi modellekkel, mint ágensek, többször ismételve játszattunk bizonyos bi-mátrix, illetve kooperációs játékokat, egymás ellen, valamint néhány előre definiált játékossal, azzal a céllal, hogy elemezzem a játékstílusukat, adaptációs képességüket. Olyan játékokat tekintek, melyek esetén ismert az optimális stratégia, illetve Nash-egyensúly. A kísérletek közben azt vizsgálom, hogy az egyes modellek mennyire tudják alkalmazni ezeket a stratégiákat, amelyekről egyébként tudással rendelkezhetnek, illetve képesek-e felismerni bizonyos mintákat az ellenfelük stratégiáiban és amennyiben igen, kihasználják-e ezt a tudást.</w:t>
      </w:r>
      <w:r>
        <w:rPr>
          <w:color w:val="000000"/>
          <w:sz w:val="24"/>
          <w:szCs w:val="24"/>
        </w:rPr>
        <w:br/>
        <w:t xml:space="preserve">Többször lefuttatott kísérletek után, azt a következtetést lehet levonni, hogy az ismertebb mátrixjátékokra, mint a fogoly dilemma, illetve nemek harca, általánosságban jó eredményeket produkálnak. Olyan esetekben azonban, amikor az egyes stratégiákat nem látjuk el beszédes nevekkel, vagy a mátrix kitalált, olyankor nem jó eredményeket érnek el, sokszor random választott stratégiát alkalmaznak. A többszereplős kooperációs játékok esetében az volt a megfigyelés, mintha a különböző nyelvi modellek különböző játékstílussal (személyiséggel) rendelkeznének. A Gemini gyakran módosítja a választásait, míg a GPT-3.5 inkább hamar meghozza a döntését, és azon nem módosít többet. A GPT-4 esetében az figyelhető meg, hogy ellentétben a Gemini-vel, amely csak egy bizonyos intervallumon belül módosítja választását, ha észreveszi, hogy a többi játékos nem annyira rugalmas több körön keresztül sem, ő képes kompromisszumot kötni a közös eredmény érdekében. Összességében a kísérletek alapján az mondható el, hogy a GPT-4 teljesít a legjobban a vizsgált modellek közül (Gemini, GPT-3.5, GPT-4) mind a mátrix játékok esetén, mind pedig a kooperációs játékoknál is. Általában jobb következtetéseket von le az előző körökben nyert tapasztalatokból, illetve hajlamosabb az együttműködésre, mint a többi modell.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57949">
    <w:multiLevelType w:val="hybridMultilevel"/>
    <w:lvl w:ilvl="0" w:tplc="99897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57949">
    <w:abstractNumId w:val="844579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37386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