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9E4" w:rsidRDefault="00FC763B" w:rsidP="00FC763B">
      <w:pPr>
        <w:jc w:val="center"/>
      </w:pPr>
      <w:r>
        <w:t>A haldoklás rítusai 18. századi katolikus halotti prédikációkban</w:t>
      </w:r>
    </w:p>
    <w:p w:rsidR="00FC763B" w:rsidRDefault="00FC763B" w:rsidP="00FC763B">
      <w:pPr>
        <w:jc w:val="center"/>
      </w:pPr>
    </w:p>
    <w:p w:rsidR="005E76CC" w:rsidRDefault="00FC763B" w:rsidP="00FC763B">
      <w:pPr>
        <w:ind w:firstLine="708"/>
      </w:pPr>
      <w:proofErr w:type="gramStart"/>
      <w:r>
        <w:t>Bár a 18. századi prédikációk különböző szempontok szerinti feldolgozása már megkezdődött</w:t>
      </w:r>
      <w:r w:rsidR="000D7131">
        <w:t xml:space="preserve"> az utóbbi évtizedekben</w:t>
      </w:r>
      <w:r w:rsidR="00C20102">
        <w:t xml:space="preserve"> (</w:t>
      </w:r>
      <w:proofErr w:type="spellStart"/>
      <w:r w:rsidR="00C20102">
        <w:rPr>
          <w:rFonts w:cs="Times New Roman"/>
        </w:rPr>
        <w:t>Lukácsy</w:t>
      </w:r>
      <w:proofErr w:type="spellEnd"/>
      <w:r w:rsidR="00C20102">
        <w:rPr>
          <w:rFonts w:cs="Times New Roman"/>
        </w:rPr>
        <w:t xml:space="preserve"> Sándor, Tüskés Gábor, Knapp Éva, Gábor Csilla, </w:t>
      </w:r>
      <w:r w:rsidR="003B6C46">
        <w:rPr>
          <w:rFonts w:cs="Times New Roman"/>
        </w:rPr>
        <w:t>Szelestei N</w:t>
      </w:r>
      <w:r w:rsidR="006D212B">
        <w:rPr>
          <w:rFonts w:cs="Times New Roman"/>
        </w:rPr>
        <w:t xml:space="preserve">agy László, </w:t>
      </w:r>
      <w:proofErr w:type="spellStart"/>
      <w:r w:rsidR="00C20102">
        <w:rPr>
          <w:rFonts w:cs="Times New Roman"/>
        </w:rPr>
        <w:t>Maczák</w:t>
      </w:r>
      <w:proofErr w:type="spellEnd"/>
      <w:r w:rsidR="00C20102">
        <w:rPr>
          <w:rFonts w:cs="Times New Roman"/>
        </w:rPr>
        <w:t xml:space="preserve"> Ibolya, Tasi Réka, </w:t>
      </w:r>
      <w:proofErr w:type="spellStart"/>
      <w:r w:rsidR="00C20102">
        <w:rPr>
          <w:rFonts w:cs="Times New Roman"/>
        </w:rPr>
        <w:t>Mercs</w:t>
      </w:r>
      <w:proofErr w:type="spellEnd"/>
      <w:r w:rsidR="00C20102">
        <w:rPr>
          <w:rFonts w:cs="Times New Roman"/>
        </w:rPr>
        <w:t xml:space="preserve"> István és mások kutatásai</w:t>
      </w:r>
      <w:r w:rsidR="00C20102">
        <w:t>)</w:t>
      </w:r>
      <w:r>
        <w:t xml:space="preserve">, </w:t>
      </w:r>
      <w:r w:rsidR="00A83EA4">
        <w:t xml:space="preserve">valamint </w:t>
      </w:r>
      <w:r>
        <w:t xml:space="preserve">a 17. századi </w:t>
      </w:r>
      <w:r w:rsidR="00B80688" w:rsidRPr="00B80688">
        <w:rPr>
          <w:i/>
        </w:rPr>
        <w:t>halotti</w:t>
      </w:r>
      <w:r w:rsidR="00824A4E">
        <w:t xml:space="preserve"> </w:t>
      </w:r>
      <w:r>
        <w:t>prédikációk kutatása kifejezetten jelen</w:t>
      </w:r>
      <w:r w:rsidR="000124DC">
        <w:t xml:space="preserve">tősnek mondható, a </w:t>
      </w:r>
      <w:r w:rsidR="00B80688" w:rsidRPr="00B80688">
        <w:rPr>
          <w:i/>
        </w:rPr>
        <w:t>18</w:t>
      </w:r>
      <w:r>
        <w:t xml:space="preserve">. </w:t>
      </w:r>
      <w:r w:rsidR="00B80688" w:rsidRPr="00B80688">
        <w:rPr>
          <w:i/>
        </w:rPr>
        <w:t>századi</w:t>
      </w:r>
      <w:r>
        <w:t xml:space="preserve"> </w:t>
      </w:r>
      <w:r w:rsidR="00B80688" w:rsidRPr="00B80688">
        <w:rPr>
          <w:i/>
        </w:rPr>
        <w:t>halotti</w:t>
      </w:r>
      <w:r>
        <w:t xml:space="preserve"> prédikációk vizsgálata – mind a református, mind a</w:t>
      </w:r>
      <w:r w:rsidR="005E76CC">
        <w:t>z ekkortól az előző századhoz képest sokkal nagyobb számban</w:t>
      </w:r>
      <w:r>
        <w:t xml:space="preserve"> </w:t>
      </w:r>
      <w:r w:rsidR="005E76CC">
        <w:t xml:space="preserve">megjelenő </w:t>
      </w:r>
      <w:r>
        <w:t>katolikus beszédek</w:t>
      </w:r>
      <w:r w:rsidR="00B56061">
        <w:t>é</w:t>
      </w:r>
      <w:r w:rsidR="00C06679">
        <w:t xml:space="preserve"> </w:t>
      </w:r>
      <w:r>
        <w:t xml:space="preserve"> – eddig nem volt túl jelentős.</w:t>
      </w:r>
      <w:proofErr w:type="gramEnd"/>
      <w:r w:rsidR="000124DC">
        <w:t xml:space="preserve"> </w:t>
      </w:r>
      <w:r w:rsidR="008F2AE7">
        <w:t xml:space="preserve">A legújabb kutatások közül elsősorban V. László Zsófia tanulmányait, valamint 2012. november 29-én megvédett doktori értekezését érdemes megemlíteni, mely 1711 és 1825 közötti protestáns halotti beszédekben vizsgálja a női szerepek változását – főként mentalitástörténeti szempontból. </w:t>
      </w:r>
      <w:r w:rsidR="00B47610">
        <w:t xml:space="preserve">A 18. századi katolikus halotti prédikációk hasonló vagy más szempontú feldolgozása egyelőre hiányzik. Ezt a munkát </w:t>
      </w:r>
      <w:r w:rsidR="00720FB1">
        <w:t>a</w:t>
      </w:r>
      <w:r w:rsidR="005648EF">
        <w:t>z</w:t>
      </w:r>
      <w:r w:rsidR="00720FB1">
        <w:t xml:space="preserve"> O</w:t>
      </w:r>
      <w:r w:rsidR="00434A1C">
        <w:t xml:space="preserve">TDK-dolgozatomban </w:t>
      </w:r>
      <w:r w:rsidR="00720FB1">
        <w:t xml:space="preserve">kezdtem meg. </w:t>
      </w:r>
      <w:r w:rsidR="005648EF">
        <w:t xml:space="preserve">Abban </w:t>
      </w:r>
      <w:r w:rsidR="00720FB1">
        <w:t xml:space="preserve">elsősorban </w:t>
      </w:r>
      <w:r w:rsidR="00434A1C">
        <w:t>egy 18. századi kötésű kolligátumot mutat</w:t>
      </w:r>
      <w:r w:rsidR="00824A4E">
        <w:t>tam</w:t>
      </w:r>
      <w:r w:rsidR="00434A1C">
        <w:t xml:space="preserve"> be,</w:t>
      </w:r>
      <w:r w:rsidR="00B47610">
        <w:t xml:space="preserve"> melyben huszonhárom</w:t>
      </w:r>
      <w:r w:rsidR="00720FB1">
        <w:t>, nagyobbrészt magyar, kisebb részben latin nyelvű</w:t>
      </w:r>
      <w:r w:rsidR="00B47610">
        <w:t xml:space="preserve"> </w:t>
      </w:r>
      <w:r w:rsidR="00720FB1">
        <w:t xml:space="preserve">katolikus és református </w:t>
      </w:r>
      <w:r w:rsidR="00B47610">
        <w:t>prédikációt</w:t>
      </w:r>
      <w:r w:rsidR="00720FB1">
        <w:t xml:space="preserve"> </w:t>
      </w:r>
      <w:r w:rsidR="00B47610">
        <w:t>kötöttek egybe</w:t>
      </w:r>
      <w:r w:rsidR="00574BFD">
        <w:t>.</w:t>
      </w:r>
      <w:r w:rsidR="00720FB1">
        <w:t xml:space="preserve"> </w:t>
      </w:r>
      <w:r w:rsidR="00574BFD">
        <w:t>E</w:t>
      </w:r>
      <w:r w:rsidR="00720FB1">
        <w:t xml:space="preserve">lkezdtem </w:t>
      </w:r>
      <w:r w:rsidR="00574BFD">
        <w:t xml:space="preserve">alaposabban </w:t>
      </w:r>
      <w:r w:rsidR="00720FB1">
        <w:t>foglalkozni a kötet bő felét kitevő katolikus halotti beszédekkel</w:t>
      </w:r>
      <w:r w:rsidR="00574BFD">
        <w:t xml:space="preserve"> is</w:t>
      </w:r>
      <w:r w:rsidR="00720FB1">
        <w:t xml:space="preserve"> (Ezek </w:t>
      </w:r>
      <w:r w:rsidR="00B47610">
        <w:t>különböző régiókban</w:t>
      </w:r>
      <w:r w:rsidR="009839B5">
        <w:t xml:space="preserve"> (Dunántúl, Erdély, Nyírség)</w:t>
      </w:r>
      <w:r w:rsidR="00B47610">
        <w:t xml:space="preserve">, különböző társadalmi rétegekből származó elhunytak </w:t>
      </w:r>
      <w:r w:rsidR="009839B5">
        <w:t xml:space="preserve">(főnemesek és katolikus főpap) </w:t>
      </w:r>
      <w:r w:rsidR="00B47610">
        <w:t>fölött hangzottak el 1724 és 1759 között.</w:t>
      </w:r>
      <w:r w:rsidR="00720FB1">
        <w:t xml:space="preserve">) E korpuszon kívül </w:t>
      </w:r>
      <w:r w:rsidR="00095B4D">
        <w:t xml:space="preserve">más 18. századi </w:t>
      </w:r>
      <w:r w:rsidR="00720FB1">
        <w:t>halotti beszéd</w:t>
      </w:r>
      <w:r w:rsidR="00095B4D">
        <w:t xml:space="preserve">eket </w:t>
      </w:r>
      <w:r w:rsidR="00720FB1">
        <w:t xml:space="preserve">is </w:t>
      </w:r>
      <w:r w:rsidR="00095B4D">
        <w:t xml:space="preserve">bevontam </w:t>
      </w:r>
      <w:r w:rsidR="00E80173">
        <w:t xml:space="preserve">már </w:t>
      </w:r>
      <w:r w:rsidR="00095B4D">
        <w:t xml:space="preserve">az </w:t>
      </w:r>
      <w:proofErr w:type="spellStart"/>
      <w:r w:rsidR="00095B4D">
        <w:t>OTDK-dolgozat</w:t>
      </w:r>
      <w:r w:rsidR="00E80173">
        <w:t>ba</w:t>
      </w:r>
      <w:proofErr w:type="spellEnd"/>
      <w:r w:rsidR="00720FB1">
        <w:t>, s e</w:t>
      </w:r>
      <w:r w:rsidR="00095B4D">
        <w:t xml:space="preserve"> kutatás kiterjesztését </w:t>
      </w:r>
      <w:r w:rsidR="00E80173">
        <w:t xml:space="preserve">még inkább fontosnak tartottam </w:t>
      </w:r>
      <w:r w:rsidR="00720FB1">
        <w:t>a mai előadásra készülve</w:t>
      </w:r>
      <w:r w:rsidR="00095B4D">
        <w:t>, illetve a további vizsgálatok szempontjából is.</w:t>
      </w:r>
      <w:r w:rsidR="007255E9">
        <w:t xml:space="preserve"> </w:t>
      </w:r>
      <w:r w:rsidR="009839B5">
        <w:t xml:space="preserve">Előadásomban </w:t>
      </w:r>
      <w:r w:rsidR="00AB03FA">
        <w:t xml:space="preserve">arról szeretnék beszélni a konferencia témájához, </w:t>
      </w:r>
      <w:r w:rsidR="00417D6D">
        <w:t xml:space="preserve">a </w:t>
      </w:r>
      <w:r w:rsidR="00AB03FA">
        <w:t xml:space="preserve">menny és pokol </w:t>
      </w:r>
      <w:r w:rsidR="00CD6C06">
        <w:t xml:space="preserve">kérdésére </w:t>
      </w:r>
      <w:r w:rsidR="00445427">
        <w:t xml:space="preserve">is </w:t>
      </w:r>
      <w:r w:rsidR="00CD6C06">
        <w:t>figyel</w:t>
      </w:r>
      <w:r w:rsidR="00432773">
        <w:t>ve</w:t>
      </w:r>
      <w:r w:rsidR="00AB03FA">
        <w:t xml:space="preserve">, hogy </w:t>
      </w:r>
      <w:r w:rsidR="00095B4D">
        <w:t xml:space="preserve">miként </w:t>
      </w:r>
      <w:r w:rsidR="0071517D">
        <w:t xml:space="preserve">jelenik meg </w:t>
      </w:r>
      <w:r w:rsidR="00095B4D">
        <w:t xml:space="preserve">a </w:t>
      </w:r>
      <w:r w:rsidR="00417D6D">
        <w:t>(</w:t>
      </w:r>
      <w:r w:rsidR="0045501A">
        <w:t xml:space="preserve">az előző előadásban összefoglalt </w:t>
      </w:r>
      <w:r w:rsidR="00AB03FA">
        <w:t xml:space="preserve">hipotézisünk szerint </w:t>
      </w:r>
      <w:r w:rsidR="00095B4D">
        <w:t xml:space="preserve">a </w:t>
      </w:r>
      <w:r w:rsidR="0045501A">
        <w:t>18. század első évtizedeinek</w:t>
      </w:r>
      <w:r w:rsidR="00095B4D">
        <w:t xml:space="preserve"> halotti prédikációkban </w:t>
      </w:r>
      <w:r w:rsidR="00AB03FA">
        <w:t xml:space="preserve">hangsúlyosabbá </w:t>
      </w:r>
      <w:r w:rsidR="00417D6D">
        <w:t>váló)</w:t>
      </w:r>
      <w:r w:rsidR="00095B4D">
        <w:t xml:space="preserve"> </w:t>
      </w:r>
      <w:r w:rsidR="00AB03FA">
        <w:t>haldoklás leírása</w:t>
      </w:r>
      <w:r w:rsidR="000E1E6C">
        <w:t>.</w:t>
      </w:r>
      <w:r w:rsidR="00AB03FA">
        <w:t xml:space="preserve"> </w:t>
      </w:r>
      <w:r w:rsidR="000E1E6C">
        <w:t xml:space="preserve">Hogyan történik meg </w:t>
      </w:r>
      <w:r w:rsidR="00AB03FA">
        <w:t>a prédikáció argumentációjában, az elhunyt laudálásában a</w:t>
      </w:r>
      <w:r w:rsidR="000E1E6C">
        <w:t>nnak leírása</w:t>
      </w:r>
      <w:r w:rsidR="00AB03FA">
        <w:t xml:space="preserve">, hogy az kerül a mennybe, aki </w:t>
      </w:r>
      <w:r w:rsidR="00AB03FA" w:rsidRPr="00754C02">
        <w:rPr>
          <w:i/>
        </w:rPr>
        <w:t>jól</w:t>
      </w:r>
      <w:r w:rsidR="00AB03FA">
        <w:t xml:space="preserve">, vagyis </w:t>
      </w:r>
      <w:r w:rsidR="00B80688" w:rsidRPr="00B80688">
        <w:rPr>
          <w:i/>
        </w:rPr>
        <w:t>a katolikus egyház által elvártaknak megfelelően</w:t>
      </w:r>
      <w:r w:rsidR="00AB03FA">
        <w:t xml:space="preserve"> hal meg</w:t>
      </w:r>
      <w:r w:rsidR="00CD6C06">
        <w:t>?</w:t>
      </w:r>
      <w:r w:rsidR="00883FB9">
        <w:t xml:space="preserve"> Ugyanis az ars </w:t>
      </w:r>
      <w:proofErr w:type="spellStart"/>
      <w:r w:rsidR="00883FB9">
        <w:t>moriendik</w:t>
      </w:r>
      <w:proofErr w:type="spellEnd"/>
      <w:r w:rsidR="00883FB9">
        <w:t xml:space="preserve"> </w:t>
      </w:r>
      <w:r w:rsidR="00AB03FA">
        <w:t>állítása</w:t>
      </w:r>
      <w:r w:rsidR="00883FB9">
        <w:t xml:space="preserve"> szerint</w:t>
      </w:r>
      <w:r w:rsidR="00AB03FA">
        <w:t xml:space="preserve"> a pokolbeli ördögök folyamatosan, még a haldokló ágyánál is azért küzdenek, hogy megkaparinthassák a haldokló lelkét. </w:t>
      </w:r>
    </w:p>
    <w:p w:rsidR="005E76CC" w:rsidRDefault="005E76CC" w:rsidP="00FC763B">
      <w:pPr>
        <w:ind w:firstLine="708"/>
      </w:pPr>
      <w:r>
        <w:t>I.)</w:t>
      </w:r>
    </w:p>
    <w:p w:rsidR="00DF15A3" w:rsidRPr="00EC1EFB" w:rsidRDefault="0045501A" w:rsidP="007B5AD3">
      <w:pPr>
        <w:ind w:firstLine="708"/>
      </w:pPr>
      <w:r>
        <w:t xml:space="preserve">Az eddigi tapasztalataink azt mutatják, hogy ugyan már a </w:t>
      </w:r>
      <w:r w:rsidR="00B24A6F">
        <w:t xml:space="preserve">17. századi </w:t>
      </w:r>
      <w:r w:rsidR="00DF15A3">
        <w:t xml:space="preserve">katolikus </w:t>
      </w:r>
      <w:r w:rsidR="00B24A6F">
        <w:t>halotti prédikációkban is van példa a haldoklás és gesztusai leírására, úgy tűnik, ez nem olyan hangsúlyos része a prédikációnak, min</w:t>
      </w:r>
      <w:r w:rsidR="008A731F">
        <w:t>t a 18. század</w:t>
      </w:r>
      <w:r w:rsidR="00EC1EFB">
        <w:t xml:space="preserve"> első évtizedeitől</w:t>
      </w:r>
      <w:r w:rsidR="008A731F">
        <w:t xml:space="preserve">. </w:t>
      </w:r>
    </w:p>
    <w:p w:rsidR="006B237A" w:rsidRDefault="005E76CC" w:rsidP="00A40446">
      <w:pPr>
        <w:ind w:firstLine="708"/>
      </w:pPr>
      <w:r>
        <w:t>A Kecskeméti Gábor által szisztematikusan feldolgozott (és válogatott kritikai kiadásban megjelentetett) 17. század</w:t>
      </w:r>
      <w:r w:rsidR="00D95156">
        <w:t xml:space="preserve"> vég</w:t>
      </w:r>
      <w:r>
        <w:t xml:space="preserve">i halotti prédikációk, ezen belül a néhány (MENNYI </w:t>
      </w:r>
      <w:proofErr w:type="gramStart"/>
      <w:r>
        <w:lastRenderedPageBreak/>
        <w:t>I</w:t>
      </w:r>
      <w:r w:rsidR="00D95156">
        <w:t>S</w:t>
      </w:r>
      <w:proofErr w:type="gramEnd"/>
      <w:r w:rsidR="00D95156">
        <w:t xml:space="preserve">??) </w:t>
      </w:r>
      <w:proofErr w:type="gramStart"/>
      <w:r w:rsidR="00D95156">
        <w:t>katolikus</w:t>
      </w:r>
      <w:proofErr w:type="gramEnd"/>
      <w:r w:rsidR="00D95156">
        <w:t xml:space="preserve"> temetési beszéd</w:t>
      </w:r>
      <w:r>
        <w:t xml:space="preserve"> nagyrészt csupán azt említi </w:t>
      </w:r>
      <w:r w:rsidR="00B80688" w:rsidRPr="00B80688">
        <w:rPr>
          <w:i/>
        </w:rPr>
        <w:t>hagyományosan</w:t>
      </w:r>
      <w:r>
        <w:t xml:space="preserve"> [hangsúlyozni] az elhunytról elsősorban az alkalmaztatás részben, hogy </w:t>
      </w:r>
      <w:r w:rsidR="00B80688" w:rsidRPr="00B80688">
        <w:rPr>
          <w:i/>
        </w:rPr>
        <w:t>miként él</w:t>
      </w:r>
      <w:r w:rsidR="00EC55D1">
        <w:rPr>
          <w:i/>
        </w:rPr>
        <w:t>t</w:t>
      </w:r>
      <w:r w:rsidR="00EC55D1">
        <w:t xml:space="preserve"> megfelelően a katolikus elvárásoknak.</w:t>
      </w:r>
      <w:r w:rsidR="00D95156">
        <w:t xml:space="preserve"> A haldoklásra vonatkozóan nincs, vagy </w:t>
      </w:r>
      <w:r w:rsidR="00773592">
        <w:t xml:space="preserve">csupán </w:t>
      </w:r>
      <w:r w:rsidR="00D95156">
        <w:t xml:space="preserve">megjegyzések vannak. </w:t>
      </w:r>
      <w:proofErr w:type="gramStart"/>
      <w:r w:rsidR="00D95156">
        <w:t>Kivéve ha – egyelőre így látjuk –</w:t>
      </w:r>
      <w:r w:rsidR="00445427">
        <w:t xml:space="preserve"> főpapot vagy </w:t>
      </w:r>
      <w:r w:rsidR="00D95156">
        <w:t>nagyon jelentős főurat</w:t>
      </w:r>
      <w:r w:rsidR="00445427">
        <w:t>, ill. annak feleségét</w:t>
      </w:r>
      <w:r w:rsidR="00D95156">
        <w:t xml:space="preserve"> temet</w:t>
      </w:r>
      <w:r w:rsidR="00386B2E">
        <w:t>i</w:t>
      </w:r>
      <w:r w:rsidR="00D95156">
        <w:t xml:space="preserve"> a prédikátor: ekkor jelenik </w:t>
      </w:r>
      <w:r w:rsidR="00773592">
        <w:t xml:space="preserve">meg </w:t>
      </w:r>
      <w:r w:rsidR="00D95156">
        <w:t xml:space="preserve">már a konkrét katolikus haldoklás </w:t>
      </w:r>
      <w:r w:rsidR="00773592">
        <w:t xml:space="preserve">rövid </w:t>
      </w:r>
      <w:proofErr w:type="spellStart"/>
      <w:r w:rsidR="00D95156">
        <w:t>leírása.Egyrészt</w:t>
      </w:r>
      <w:proofErr w:type="spellEnd"/>
      <w:r w:rsidR="00D95156">
        <w:t xml:space="preserve"> p</w:t>
      </w:r>
      <w:r w:rsidR="00EC55D1">
        <w:t xml:space="preserve">éldául </w:t>
      </w:r>
      <w:r w:rsidR="00D95156">
        <w:t xml:space="preserve">a </w:t>
      </w:r>
      <w:r w:rsidR="006B237A">
        <w:t xml:space="preserve"> Báthory Zsófiát temető </w:t>
      </w:r>
      <w:r w:rsidR="00386B2E">
        <w:t>beszéd leírásában</w:t>
      </w:r>
      <w:r w:rsidR="00D95156">
        <w:t xml:space="preserve"> Kiss Imre </w:t>
      </w:r>
      <w:r w:rsidR="006B237A">
        <w:t xml:space="preserve">jezsuita szerzetes </w:t>
      </w:r>
      <w:r w:rsidR="00D95156">
        <w:t xml:space="preserve">az 1680-ban kiadott prédikációjában </w:t>
      </w:r>
      <w:r w:rsidR="004B0E97">
        <w:t xml:space="preserve">is elsősorban </w:t>
      </w:r>
      <w:r w:rsidR="00933F73">
        <w:t xml:space="preserve">azt </w:t>
      </w:r>
      <w:r w:rsidR="006B237A">
        <w:t xml:space="preserve">részletezi, </w:t>
      </w:r>
      <w:r w:rsidR="00933F73">
        <w:t xml:space="preserve">hogy </w:t>
      </w:r>
      <w:r w:rsidR="006B237A">
        <w:t xml:space="preserve">az elhunyt </w:t>
      </w:r>
      <w:r w:rsidR="004B0E97">
        <w:rPr>
          <w:i/>
        </w:rPr>
        <w:t xml:space="preserve">életében </w:t>
      </w:r>
      <w:r w:rsidR="006B237A">
        <w:t xml:space="preserve">mennyi alamizsnát osztott szét, </w:t>
      </w:r>
      <w:r w:rsidR="004B0E97">
        <w:t xml:space="preserve">milyen </w:t>
      </w:r>
      <w:r w:rsidR="006B237A">
        <w:t>sokszor böjtölt, gyónt és áldozott</w:t>
      </w:r>
      <w:r w:rsidR="004B0E97">
        <w:t xml:space="preserve"> rendszeresen</w:t>
      </w:r>
      <w:r w:rsidR="00FE5BDC">
        <w:t xml:space="preserve">, </w:t>
      </w:r>
      <w:r w:rsidR="004B0E97">
        <w:t xml:space="preserve">és </w:t>
      </w:r>
      <w:r w:rsidR="00FE5BDC">
        <w:t xml:space="preserve">imádkozott </w:t>
      </w:r>
      <w:r w:rsidR="004B0E97">
        <w:t xml:space="preserve">naponta többször is </w:t>
      </w:r>
      <w:r w:rsidR="00FE5BDC">
        <w:t>(234/11).</w:t>
      </w:r>
      <w:proofErr w:type="gramEnd"/>
      <w:r w:rsidR="00FE5BDC">
        <w:t xml:space="preserve"> </w:t>
      </w:r>
      <w:proofErr w:type="gramStart"/>
      <w:r w:rsidR="00933F73">
        <w:t>És e</w:t>
      </w:r>
      <w:r w:rsidR="00FE5BDC">
        <w:t>zt a</w:t>
      </w:r>
      <w:r w:rsidR="00933F73">
        <w:t xml:space="preserve"> kegyes </w:t>
      </w:r>
      <w:r w:rsidR="00933F73">
        <w:rPr>
          <w:i/>
        </w:rPr>
        <w:t>életéről</w:t>
      </w:r>
      <w:r w:rsidR="00FE5BDC">
        <w:t xml:space="preserve"> </w:t>
      </w:r>
      <w:r w:rsidR="00933F73">
        <w:t xml:space="preserve">szóló </w:t>
      </w:r>
      <w:r w:rsidR="00FE5BDC">
        <w:t xml:space="preserve">hosszas leírást </w:t>
      </w:r>
      <w:r w:rsidR="00933F73">
        <w:t xml:space="preserve">csupán </w:t>
      </w:r>
      <w:r w:rsidR="00AF057B">
        <w:t xml:space="preserve">egy, a halálra készülésről szóló mondat zárja: „A’ mint hogy Halálához-is </w:t>
      </w:r>
      <w:proofErr w:type="spellStart"/>
      <w:r w:rsidR="00AF057B">
        <w:t>ugy</w:t>
      </w:r>
      <w:proofErr w:type="spellEnd"/>
      <w:r w:rsidR="00AF057B">
        <w:t xml:space="preserve"> készült Istenes </w:t>
      </w:r>
      <w:proofErr w:type="spellStart"/>
      <w:r w:rsidR="00AF057B">
        <w:t>ahitatosságával</w:t>
      </w:r>
      <w:proofErr w:type="spellEnd"/>
      <w:r w:rsidR="00A40446">
        <w:t xml:space="preserve">, mint igen </w:t>
      </w:r>
      <w:proofErr w:type="spellStart"/>
      <w:r w:rsidR="00A40446">
        <w:t>tökélletes</w:t>
      </w:r>
      <w:proofErr w:type="spellEnd"/>
      <w:r w:rsidR="00A40446">
        <w:t xml:space="preserve"> Keresztény emberhez illik” (235/11), és bár a szónok megemlíti, hogy az elhunyt „[v]</w:t>
      </w:r>
      <w:proofErr w:type="spellStart"/>
      <w:r w:rsidR="00A40446">
        <w:t>allása</w:t>
      </w:r>
      <w:proofErr w:type="spellEnd"/>
      <w:r w:rsidR="00A40446">
        <w:t xml:space="preserve"> miatt […] üldözést szenvedett”, illetve „még </w:t>
      </w:r>
      <w:proofErr w:type="spellStart"/>
      <w:r w:rsidR="00A40446">
        <w:t>mayd</w:t>
      </w:r>
      <w:proofErr w:type="spellEnd"/>
      <w:r w:rsidR="00A40446">
        <w:t xml:space="preserve"> gyermek korában az igaz vallásában háborgatták” (235/12), nem </w:t>
      </w:r>
      <w:r w:rsidR="00933F73">
        <w:t xml:space="preserve">hangsúlyozza (mint majd a 18. századiak), </w:t>
      </w:r>
      <w:r w:rsidR="00A40446">
        <w:t xml:space="preserve">, hogy katolikus vallása elvárásai szerint halt </w:t>
      </w:r>
      <w:r w:rsidR="00933F73">
        <w:t xml:space="preserve">volna </w:t>
      </w:r>
      <w:r w:rsidR="00A40446">
        <w:t>meg.</w:t>
      </w:r>
      <w:proofErr w:type="gramEnd"/>
    </w:p>
    <w:p w:rsidR="002F39BF" w:rsidRDefault="002F39BF" w:rsidP="00A40446">
      <w:pPr>
        <w:ind w:firstLine="708"/>
      </w:pPr>
    </w:p>
    <w:p w:rsidR="00AA53CF" w:rsidRDefault="002F39BF" w:rsidP="00A40446">
      <w:pPr>
        <w:ind w:firstLine="708"/>
      </w:pPr>
      <w:proofErr w:type="spellStart"/>
      <w:r w:rsidRPr="002F39BF">
        <w:rPr>
          <w:rFonts w:cstheme="minorHAnsi"/>
          <w:smallCaps/>
        </w:rPr>
        <w:t>Matusek</w:t>
      </w:r>
      <w:proofErr w:type="spellEnd"/>
      <w:r>
        <w:t xml:space="preserve"> András, </w:t>
      </w:r>
      <w:proofErr w:type="spellStart"/>
      <w:r w:rsidRPr="002F39BF">
        <w:rPr>
          <w:i/>
        </w:rPr>
        <w:t>Arbor</w:t>
      </w:r>
      <w:proofErr w:type="spellEnd"/>
      <w:r w:rsidRPr="002F39BF">
        <w:rPr>
          <w:i/>
        </w:rPr>
        <w:t xml:space="preserve"> tangens </w:t>
      </w:r>
      <w:proofErr w:type="spellStart"/>
      <w:r w:rsidRPr="002F39BF">
        <w:rPr>
          <w:i/>
        </w:rPr>
        <w:t>caelum</w:t>
      </w:r>
      <w:proofErr w:type="spellEnd"/>
      <w:r w:rsidRPr="002F39BF">
        <w:rPr>
          <w:i/>
        </w:rPr>
        <w:t xml:space="preserve">, Az </w:t>
      </w:r>
      <w:proofErr w:type="spellStart"/>
      <w:r w:rsidRPr="002F39BF">
        <w:rPr>
          <w:i/>
        </w:rPr>
        <w:t>Az</w:t>
      </w:r>
      <w:proofErr w:type="spellEnd"/>
      <w:r w:rsidRPr="002F39BF">
        <w:rPr>
          <w:i/>
        </w:rPr>
        <w:t xml:space="preserve"> Széchényi György, </w:t>
      </w:r>
      <w:r>
        <w:t>Nagyszombat</w:t>
      </w:r>
      <w:proofErr w:type="gramStart"/>
      <w:r>
        <w:t>,Frey</w:t>
      </w:r>
      <w:proofErr w:type="gramEnd"/>
      <w:r>
        <w:t xml:space="preserve"> János, 1695. </w:t>
      </w:r>
    </w:p>
    <w:p w:rsidR="002F39BF" w:rsidRDefault="002F39BF" w:rsidP="00A40446">
      <w:pPr>
        <w:ind w:firstLine="708"/>
      </w:pPr>
    </w:p>
    <w:p w:rsidR="002F39BF" w:rsidRDefault="001D5F4C" w:rsidP="00A40446">
      <w:pPr>
        <w:ind w:firstLine="708"/>
        <w:rPr>
          <w:rFonts w:cs="Times New Roman"/>
        </w:rPr>
      </w:pPr>
      <w:r>
        <w:t xml:space="preserve">Másrészt például </w:t>
      </w:r>
      <w:proofErr w:type="spellStart"/>
      <w:r>
        <w:t>Matusek</w:t>
      </w:r>
      <w:proofErr w:type="spellEnd"/>
      <w:r>
        <w:t xml:space="preserve"> András </w:t>
      </w:r>
      <w:r w:rsidR="002F39BF">
        <w:t xml:space="preserve">győri kanonok </w:t>
      </w:r>
      <w:r>
        <w:t xml:space="preserve">Széchényi György </w:t>
      </w:r>
      <w:r w:rsidR="002F39BF">
        <w:t>esztergomi érsek fölött mondott</w:t>
      </w:r>
      <w:r>
        <w:t>, 1695-ben megjelent</w:t>
      </w:r>
      <w:r w:rsidR="002F39BF">
        <w:t xml:space="preserve"> halotti prédikációjában</w:t>
      </w:r>
      <w:r w:rsidR="00A814DF">
        <w:t xml:space="preserve"> </w:t>
      </w:r>
      <w:r>
        <w:t xml:space="preserve">ugyan részletezőbben említi meg a katolikus haldoklás egyik elemét, </w:t>
      </w:r>
      <w:r w:rsidR="00A814DF">
        <w:t>az utolsó kenet felvételét</w:t>
      </w:r>
      <w:r>
        <w:t>, de csupán erről szól.</w:t>
      </w:r>
      <w:r w:rsidR="00A814DF">
        <w:t xml:space="preserve"> „</w:t>
      </w:r>
      <w:r w:rsidR="00A814DF">
        <w:rPr>
          <w:rFonts w:cs="Times New Roman"/>
        </w:rPr>
        <w:t>»</w:t>
      </w:r>
      <w:proofErr w:type="gramStart"/>
      <w:r w:rsidR="00A814DF">
        <w:rPr>
          <w:rFonts w:cs="Times New Roman"/>
        </w:rPr>
        <w:t xml:space="preserve">Az ember ellenségi, az ö háza népe«; mely házi ellenségeken, nem mást értek: hanem az öt </w:t>
      </w:r>
      <w:proofErr w:type="spellStart"/>
      <w:r w:rsidR="00A814DF">
        <w:rPr>
          <w:rFonts w:cs="Times New Roman"/>
        </w:rPr>
        <w:t>érzékenségeket</w:t>
      </w:r>
      <w:proofErr w:type="spellEnd"/>
      <w:r w:rsidR="00A814DF">
        <w:rPr>
          <w:rFonts w:cs="Times New Roman"/>
        </w:rPr>
        <w:t xml:space="preserve">; a’ kik valóban, egész éltében embernek </w:t>
      </w:r>
      <w:proofErr w:type="spellStart"/>
      <w:r w:rsidR="00A814DF">
        <w:rPr>
          <w:rFonts w:cs="Times New Roman"/>
        </w:rPr>
        <w:t>eskütt</w:t>
      </w:r>
      <w:proofErr w:type="spellEnd"/>
      <w:r w:rsidR="00A814DF">
        <w:rPr>
          <w:rFonts w:cs="Times New Roman"/>
        </w:rPr>
        <w:t xml:space="preserve"> ellenségi, szíve lopói, Lelkének </w:t>
      </w:r>
      <w:proofErr w:type="spellStart"/>
      <w:r w:rsidR="00A814DF">
        <w:rPr>
          <w:rFonts w:cs="Times New Roman"/>
        </w:rPr>
        <w:t>tolvai</w:t>
      </w:r>
      <w:proofErr w:type="spellEnd"/>
      <w:r w:rsidR="00A814DF">
        <w:rPr>
          <w:rFonts w:cs="Times New Roman"/>
        </w:rPr>
        <w:t xml:space="preserve">, minden </w:t>
      </w:r>
      <w:proofErr w:type="spellStart"/>
      <w:r w:rsidR="00A814DF">
        <w:rPr>
          <w:rFonts w:cs="Times New Roman"/>
        </w:rPr>
        <w:t>tökélletes</w:t>
      </w:r>
      <w:proofErr w:type="spellEnd"/>
      <w:r w:rsidR="00A814DF">
        <w:rPr>
          <w:rFonts w:cs="Times New Roman"/>
        </w:rPr>
        <w:t xml:space="preserve"> erkölcsnek prédálói; ne talán </w:t>
      </w:r>
      <w:proofErr w:type="spellStart"/>
      <w:r w:rsidR="00A814DF">
        <w:rPr>
          <w:rFonts w:cs="Times New Roman"/>
        </w:rPr>
        <w:t>el-pártolván</w:t>
      </w:r>
      <w:proofErr w:type="spellEnd"/>
      <w:r w:rsidR="00A814DF">
        <w:rPr>
          <w:rFonts w:cs="Times New Roman"/>
        </w:rPr>
        <w:t xml:space="preserve"> ezek, valami veszedelmes </w:t>
      </w:r>
      <w:proofErr w:type="spellStart"/>
      <w:r w:rsidR="00A814DF">
        <w:rPr>
          <w:rFonts w:cs="Times New Roman"/>
        </w:rPr>
        <w:t>izgagát</w:t>
      </w:r>
      <w:proofErr w:type="spellEnd"/>
      <w:r w:rsidR="00A814DF">
        <w:rPr>
          <w:rFonts w:cs="Times New Roman"/>
        </w:rPr>
        <w:t xml:space="preserve"> az </w:t>
      </w:r>
      <w:proofErr w:type="spellStart"/>
      <w:r w:rsidR="00A814DF">
        <w:rPr>
          <w:rFonts w:cs="Times New Roman"/>
        </w:rPr>
        <w:t>uton</w:t>
      </w:r>
      <w:proofErr w:type="spellEnd"/>
      <w:r w:rsidR="00A814DF">
        <w:rPr>
          <w:rFonts w:cs="Times New Roman"/>
        </w:rPr>
        <w:t xml:space="preserve"> jártában </w:t>
      </w:r>
      <w:proofErr w:type="spellStart"/>
      <w:r w:rsidR="00A814DF">
        <w:rPr>
          <w:rFonts w:cs="Times New Roman"/>
        </w:rPr>
        <w:t>inditcsanak</w:t>
      </w:r>
      <w:proofErr w:type="spellEnd"/>
      <w:r w:rsidR="00A814DF">
        <w:rPr>
          <w:rFonts w:cs="Times New Roman"/>
        </w:rPr>
        <w:t xml:space="preserve">: az </w:t>
      </w:r>
      <w:proofErr w:type="spellStart"/>
      <w:r w:rsidR="00A814DF">
        <w:rPr>
          <w:rFonts w:cs="Times New Roman"/>
        </w:rPr>
        <w:t>utólsó</w:t>
      </w:r>
      <w:proofErr w:type="spellEnd"/>
      <w:r w:rsidR="00A814DF">
        <w:rPr>
          <w:rFonts w:cs="Times New Roman"/>
        </w:rPr>
        <w:t xml:space="preserve"> kenetnek Szentsége által meg békélvén, a’ maga szükségére, köteles </w:t>
      </w:r>
      <w:proofErr w:type="spellStart"/>
      <w:r w:rsidR="00A814DF">
        <w:rPr>
          <w:rFonts w:cs="Times New Roman"/>
        </w:rPr>
        <w:t>Szolgálattyára</w:t>
      </w:r>
      <w:proofErr w:type="spellEnd"/>
      <w:r w:rsidR="00A814DF">
        <w:rPr>
          <w:rFonts w:cs="Times New Roman"/>
        </w:rPr>
        <w:t xml:space="preserve"> </w:t>
      </w:r>
      <w:proofErr w:type="spellStart"/>
      <w:r w:rsidR="00A814DF">
        <w:rPr>
          <w:rFonts w:cs="Times New Roman"/>
        </w:rPr>
        <w:t>meg-kötöztette</w:t>
      </w:r>
      <w:proofErr w:type="spellEnd"/>
      <w:r w:rsidR="00A814DF">
        <w:rPr>
          <w:rFonts w:cs="Times New Roman"/>
        </w:rPr>
        <w:t xml:space="preserve"> </w:t>
      </w:r>
      <w:proofErr w:type="spellStart"/>
      <w:r w:rsidR="00A814DF">
        <w:rPr>
          <w:rFonts w:cs="Times New Roman"/>
        </w:rPr>
        <w:t>öket</w:t>
      </w:r>
      <w:proofErr w:type="spellEnd"/>
      <w:r w:rsidR="00A814DF">
        <w:rPr>
          <w:rFonts w:cs="Times New Roman"/>
        </w:rPr>
        <w:t>” (300/B3v).</w:t>
      </w:r>
      <w:proofErr w:type="gramEnd"/>
      <w:r w:rsidR="00A814DF">
        <w:rPr>
          <w:rFonts w:cs="Times New Roman"/>
        </w:rPr>
        <w:t xml:space="preserve"> Az tudott</w:t>
      </w:r>
      <w:r>
        <w:rPr>
          <w:rFonts w:cs="Times New Roman"/>
        </w:rPr>
        <w:t xml:space="preserve"> néhány korabeli adatból [én majd idézek ilyet: </w:t>
      </w:r>
      <w:proofErr w:type="spellStart"/>
      <w:r>
        <w:rPr>
          <w:rFonts w:cs="Times New Roman"/>
        </w:rPr>
        <w:t>Panis</w:t>
      </w:r>
      <w:proofErr w:type="spellEnd"/>
      <w:r>
        <w:rPr>
          <w:rFonts w:cs="Times New Roman"/>
        </w:rPr>
        <w:t xml:space="preserve"> vitae, 1721]</w:t>
      </w:r>
      <w:r w:rsidR="00A814DF">
        <w:rPr>
          <w:rFonts w:cs="Times New Roman"/>
        </w:rPr>
        <w:t>, hogy az utolsó kenet feladása során szentelt olajjal az öt érzékszervet kenték meg</w:t>
      </w:r>
      <w:r w:rsidR="00D86A9F">
        <w:rPr>
          <w:rFonts w:cs="Times New Roman"/>
        </w:rPr>
        <w:t xml:space="preserve">, de </w:t>
      </w:r>
      <w:r>
        <w:rPr>
          <w:rFonts w:cs="Times New Roman"/>
        </w:rPr>
        <w:t xml:space="preserve">az mindenképpen vizsgálandó szempont lehet a továbbiakban, ahogy </w:t>
      </w:r>
      <w:r w:rsidR="00D86A9F">
        <w:rPr>
          <w:rFonts w:cs="Times New Roman"/>
        </w:rPr>
        <w:t xml:space="preserve">ez a gesztus </w:t>
      </w:r>
      <w:r>
        <w:rPr>
          <w:rFonts w:cs="Times New Roman"/>
        </w:rPr>
        <w:t xml:space="preserve">itt megjelenik: </w:t>
      </w:r>
      <w:r w:rsidR="00D86A9F">
        <w:rPr>
          <w:rFonts w:cs="Times New Roman"/>
        </w:rPr>
        <w:t>mint a még az utolsó pillanatban is bűnre vivő test legyőzésének eszköze.</w:t>
      </w:r>
    </w:p>
    <w:p w:rsidR="00386B2E" w:rsidRDefault="00386B2E" w:rsidP="007B5AD3">
      <w:pPr>
        <w:rPr>
          <w:rFonts w:cs="Times New Roman"/>
        </w:rPr>
      </w:pPr>
    </w:p>
    <w:p w:rsidR="00386B2E" w:rsidRDefault="00386B2E" w:rsidP="00A40446">
      <w:pPr>
        <w:ind w:firstLine="708"/>
        <w:rPr>
          <w:rFonts w:cs="Times New Roman"/>
        </w:rPr>
      </w:pPr>
      <w:r>
        <w:rPr>
          <w:rFonts w:cs="Times New Roman"/>
        </w:rPr>
        <w:t>II.</w:t>
      </w:r>
    </w:p>
    <w:p w:rsidR="00DF5F25" w:rsidRDefault="008A731F" w:rsidP="007B5AD3">
      <w:pPr>
        <w:ind w:firstLine="708"/>
        <w:rPr>
          <w:rFonts w:cs="Times New Roman"/>
        </w:rPr>
      </w:pPr>
      <w:r>
        <w:rPr>
          <w:rFonts w:cs="Times New Roman"/>
        </w:rPr>
        <w:t xml:space="preserve">Előadásom következő részében azt szeretném bemutatni, hogyan „dúsul fel” a haldoklás és az ehhez kapcsolódó vallásos gesztusok leírása a 18. századi katolikus halotti </w:t>
      </w:r>
      <w:r>
        <w:rPr>
          <w:rFonts w:cs="Times New Roman"/>
        </w:rPr>
        <w:lastRenderedPageBreak/>
        <w:t>prédikációkban</w:t>
      </w:r>
      <w:r w:rsidR="00DF5F25">
        <w:rPr>
          <w:rFonts w:cs="Times New Roman"/>
        </w:rPr>
        <w:t>.</w:t>
      </w:r>
      <w:r w:rsidR="002C052D">
        <w:rPr>
          <w:rFonts w:cs="Times New Roman"/>
        </w:rPr>
        <w:t xml:space="preserve"> </w:t>
      </w:r>
      <w:r w:rsidR="00DF5F25">
        <w:rPr>
          <w:rFonts w:cs="Times New Roman"/>
        </w:rPr>
        <w:t>Jelenleg ú</w:t>
      </w:r>
      <w:r w:rsidR="002C052D">
        <w:rPr>
          <w:rFonts w:cs="Times New Roman"/>
        </w:rPr>
        <w:t>gy látjuk</w:t>
      </w:r>
      <w:r w:rsidR="00DF5F25">
        <w:rPr>
          <w:rFonts w:cs="Times New Roman"/>
        </w:rPr>
        <w:t>, hogy</w:t>
      </w:r>
      <w:r w:rsidR="002C052D">
        <w:rPr>
          <w:rFonts w:cs="Times New Roman"/>
        </w:rPr>
        <w:t xml:space="preserve"> egyre inkább </w:t>
      </w:r>
      <w:r w:rsidR="00DF5F25">
        <w:rPr>
          <w:rFonts w:cs="Times New Roman"/>
        </w:rPr>
        <w:t xml:space="preserve">elterjed </w:t>
      </w:r>
      <w:r w:rsidR="002C052D">
        <w:rPr>
          <w:rFonts w:cs="Times New Roman"/>
        </w:rPr>
        <w:t>ez a felekezeti „öndefiníció”, a katolikus haldoklás jellegzetességeinek felmutatása</w:t>
      </w:r>
      <w:r w:rsidR="00DF5F25">
        <w:rPr>
          <w:rFonts w:cs="Times New Roman"/>
        </w:rPr>
        <w:t>:</w:t>
      </w:r>
    </w:p>
    <w:p w:rsidR="00DF5F25" w:rsidRDefault="00DF5F25" w:rsidP="00A40446">
      <w:pPr>
        <w:ind w:firstLine="708"/>
        <w:rPr>
          <w:rFonts w:cs="Times New Roman"/>
        </w:rPr>
      </w:pPr>
      <w:r>
        <w:rPr>
          <w:rFonts w:cs="Times New Roman"/>
        </w:rPr>
        <w:t xml:space="preserve">– </w:t>
      </w:r>
      <w:r w:rsidR="002C052D">
        <w:rPr>
          <w:rFonts w:cs="Times New Roman"/>
        </w:rPr>
        <w:t xml:space="preserve">a politikai tényezőként kevésbé jelentős főúri családokban, illetve a </w:t>
      </w:r>
      <w:r>
        <w:rPr>
          <w:rFonts w:cs="Times New Roman"/>
        </w:rPr>
        <w:t>nemesség körében is</w:t>
      </w:r>
    </w:p>
    <w:p w:rsidR="00DF5F25" w:rsidRDefault="00DF5F25" w:rsidP="00A40446">
      <w:pPr>
        <w:ind w:firstLine="708"/>
        <w:rPr>
          <w:rFonts w:cs="Times New Roman"/>
        </w:rPr>
      </w:pPr>
      <w:r>
        <w:rPr>
          <w:rFonts w:cs="Times New Roman"/>
        </w:rPr>
        <w:t xml:space="preserve">– </w:t>
      </w:r>
      <w:r w:rsidR="002C052D">
        <w:rPr>
          <w:rFonts w:cs="Times New Roman"/>
        </w:rPr>
        <w:t>nemcsak Erdélyben, hanem a Tiszántúlon és másutt is Magyarországon</w:t>
      </w:r>
      <w:r>
        <w:rPr>
          <w:rFonts w:cs="Times New Roman"/>
        </w:rPr>
        <w:t>,</w:t>
      </w:r>
    </w:p>
    <w:p w:rsidR="00053A6B" w:rsidRDefault="00DF5F25" w:rsidP="007B5AD3">
      <w:pPr>
        <w:ind w:firstLine="708"/>
        <w:rPr>
          <w:rFonts w:cs="Times New Roman"/>
        </w:rPr>
      </w:pPr>
      <w:r>
        <w:rPr>
          <w:rFonts w:cs="Times New Roman"/>
        </w:rPr>
        <w:t>– a jelentős hatással bíró hitszónokok mellett a kevéssé ismert szerzetesek és plébánosok is hasonlóan kezdenek beszélni</w:t>
      </w:r>
      <w:proofErr w:type="gramStart"/>
      <w:r w:rsidR="00053A6B">
        <w:rPr>
          <w:rFonts w:cs="Times New Roman"/>
        </w:rPr>
        <w:t>:vagyis</w:t>
      </w:r>
      <w:proofErr w:type="gramEnd"/>
      <w:r w:rsidR="00053A6B">
        <w:rPr>
          <w:rFonts w:cs="Times New Roman"/>
        </w:rPr>
        <w:t>: a katolikus halotti beszédek „alkalmaztatás” részeiben a kegyes élet leírását nagyobb mértékben és részletezően követi a katolikus elvárásoknak megfelelő haldoklás leírása.</w:t>
      </w:r>
    </w:p>
    <w:p w:rsidR="008A731F" w:rsidRDefault="008A731F" w:rsidP="00A40446">
      <w:pPr>
        <w:ind w:firstLine="708"/>
        <w:rPr>
          <w:rFonts w:cs="Times New Roman"/>
        </w:rPr>
      </w:pPr>
    </w:p>
    <w:p w:rsidR="008A731F" w:rsidRDefault="008A731F" w:rsidP="008A731F">
      <w:pPr>
        <w:pStyle w:val="Listaszerbekezds"/>
        <w:numPr>
          <w:ilvl w:val="0"/>
          <w:numId w:val="2"/>
        </w:numPr>
        <w:rPr>
          <w:rFonts w:cs="Times New Roman"/>
        </w:rPr>
      </w:pPr>
      <w:r>
        <w:rPr>
          <w:rFonts w:cs="Times New Roman"/>
        </w:rPr>
        <w:t>Jó élet és jó halál a 18. században</w:t>
      </w:r>
    </w:p>
    <w:p w:rsidR="00F82975" w:rsidRDefault="00F82975" w:rsidP="00F82975">
      <w:pPr>
        <w:rPr>
          <w:rFonts w:cs="Times New Roman"/>
        </w:rPr>
      </w:pPr>
    </w:p>
    <w:p w:rsidR="00F82975" w:rsidRDefault="00F82975" w:rsidP="00F82975">
      <w:pPr>
        <w:ind w:firstLine="708"/>
        <w:rPr>
          <w:szCs w:val="24"/>
        </w:rPr>
      </w:pPr>
      <w:r w:rsidRPr="00F82975">
        <w:rPr>
          <w:rFonts w:cstheme="minorHAnsi"/>
          <w:smallCaps/>
          <w:szCs w:val="24"/>
        </w:rPr>
        <w:t>Kelemen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Didák</w:t>
      </w:r>
      <w:proofErr w:type="spellEnd"/>
      <w:r>
        <w:rPr>
          <w:szCs w:val="24"/>
        </w:rPr>
        <w:t xml:space="preserve">, </w:t>
      </w:r>
      <w:proofErr w:type="gramStart"/>
      <w:r w:rsidRPr="00F82975">
        <w:rPr>
          <w:i/>
          <w:szCs w:val="24"/>
        </w:rPr>
        <w:t>Az</w:t>
      </w:r>
      <w:proofErr w:type="gramEnd"/>
      <w:r w:rsidRPr="00F82975">
        <w:rPr>
          <w:i/>
          <w:szCs w:val="24"/>
        </w:rPr>
        <w:t xml:space="preserve"> néhai </w:t>
      </w:r>
      <w:proofErr w:type="spellStart"/>
      <w:r w:rsidRPr="00F82975">
        <w:rPr>
          <w:i/>
          <w:szCs w:val="24"/>
        </w:rPr>
        <w:t>meltosagos</w:t>
      </w:r>
      <w:proofErr w:type="spellEnd"/>
      <w:r w:rsidRPr="00F82975">
        <w:rPr>
          <w:i/>
          <w:szCs w:val="24"/>
        </w:rPr>
        <w:t xml:space="preserve"> </w:t>
      </w:r>
      <w:proofErr w:type="spellStart"/>
      <w:r w:rsidRPr="00F82975">
        <w:rPr>
          <w:i/>
          <w:szCs w:val="24"/>
        </w:rPr>
        <w:t>groff</w:t>
      </w:r>
      <w:proofErr w:type="spellEnd"/>
      <w:r w:rsidRPr="00F82975">
        <w:rPr>
          <w:i/>
          <w:szCs w:val="24"/>
        </w:rPr>
        <w:t xml:space="preserve"> Szalai </w:t>
      </w:r>
      <w:proofErr w:type="spellStart"/>
      <w:r w:rsidRPr="00F82975">
        <w:rPr>
          <w:i/>
          <w:szCs w:val="24"/>
        </w:rPr>
        <w:t>Barkoczi</w:t>
      </w:r>
      <w:proofErr w:type="spellEnd"/>
      <w:r w:rsidRPr="00F82975">
        <w:rPr>
          <w:i/>
          <w:szCs w:val="24"/>
        </w:rPr>
        <w:t xml:space="preserve"> </w:t>
      </w:r>
      <w:proofErr w:type="spellStart"/>
      <w:r w:rsidRPr="00F82975">
        <w:rPr>
          <w:i/>
          <w:szCs w:val="24"/>
        </w:rPr>
        <w:t>Kristina</w:t>
      </w:r>
      <w:proofErr w:type="spellEnd"/>
      <w:r w:rsidRPr="00F82975">
        <w:rPr>
          <w:i/>
          <w:szCs w:val="24"/>
        </w:rPr>
        <w:t xml:space="preserve"> </w:t>
      </w:r>
      <w:proofErr w:type="spellStart"/>
      <w:r w:rsidRPr="00F82975">
        <w:rPr>
          <w:i/>
          <w:szCs w:val="24"/>
        </w:rPr>
        <w:t>aszszonynak</w:t>
      </w:r>
      <w:proofErr w:type="spellEnd"/>
      <w:r w:rsidRPr="00F82975">
        <w:rPr>
          <w:i/>
          <w:szCs w:val="24"/>
        </w:rPr>
        <w:t xml:space="preserve"> […] hideg teteminek az Gyászos Koporsóban-való </w:t>
      </w:r>
      <w:proofErr w:type="spellStart"/>
      <w:r w:rsidRPr="00F82975">
        <w:rPr>
          <w:i/>
          <w:szCs w:val="24"/>
        </w:rPr>
        <w:t>bé-tételekor</w:t>
      </w:r>
      <w:proofErr w:type="spellEnd"/>
      <w:r w:rsidRPr="00F82975">
        <w:rPr>
          <w:i/>
          <w:szCs w:val="24"/>
        </w:rPr>
        <w:t xml:space="preserve"> […], </w:t>
      </w:r>
      <w:r w:rsidRPr="00F82975">
        <w:rPr>
          <w:szCs w:val="24"/>
        </w:rPr>
        <w:t xml:space="preserve">Kassa, </w:t>
      </w:r>
      <w:proofErr w:type="spellStart"/>
      <w:r w:rsidRPr="00F82975">
        <w:rPr>
          <w:szCs w:val="24"/>
        </w:rPr>
        <w:t>Frauenheim</w:t>
      </w:r>
      <w:proofErr w:type="spellEnd"/>
      <w:r w:rsidRPr="00F82975">
        <w:rPr>
          <w:szCs w:val="24"/>
        </w:rPr>
        <w:t>,</w:t>
      </w:r>
      <w:r w:rsidRPr="00F82975">
        <w:rPr>
          <w:i/>
          <w:szCs w:val="24"/>
        </w:rPr>
        <w:t xml:space="preserve"> </w:t>
      </w:r>
      <w:r w:rsidRPr="00F82975">
        <w:rPr>
          <w:szCs w:val="24"/>
        </w:rPr>
        <w:t>1724.</w:t>
      </w:r>
    </w:p>
    <w:p w:rsidR="00F82975" w:rsidRDefault="00F82975" w:rsidP="00F82975">
      <w:pPr>
        <w:ind w:firstLine="708"/>
        <w:rPr>
          <w:szCs w:val="24"/>
        </w:rPr>
      </w:pPr>
    </w:p>
    <w:p w:rsidR="00E611D0" w:rsidRDefault="00F82975" w:rsidP="00E611D0">
      <w:pPr>
        <w:ind w:firstLine="708"/>
      </w:pPr>
      <w:r>
        <w:t xml:space="preserve"> „</w:t>
      </w:r>
      <w:proofErr w:type="gramStart"/>
      <w:r>
        <w:t>oh</w:t>
      </w:r>
      <w:proofErr w:type="gramEnd"/>
      <w:r>
        <w:t xml:space="preserve"> halál! </w:t>
      </w:r>
      <w:proofErr w:type="gramStart"/>
      <w:r>
        <w:t>jó</w:t>
      </w:r>
      <w:proofErr w:type="gramEnd"/>
      <w:r>
        <w:t xml:space="preserve"> a’ te </w:t>
      </w:r>
      <w:proofErr w:type="spellStart"/>
      <w:r>
        <w:t>itileted</w:t>
      </w:r>
      <w:proofErr w:type="spellEnd"/>
      <w:r>
        <w:t xml:space="preserve">. Ez lévén azért mind az Istennek </w:t>
      </w:r>
      <w:proofErr w:type="spellStart"/>
      <w:r>
        <w:t>sententiája</w:t>
      </w:r>
      <w:proofErr w:type="spellEnd"/>
      <w:r>
        <w:t xml:space="preserve">, mind pedig a’ világ Bölcséjé: hogy nincsen nagyobb </w:t>
      </w:r>
      <w:proofErr w:type="spellStart"/>
      <w:r>
        <w:t>Bölcseség</w:t>
      </w:r>
      <w:proofErr w:type="spellEnd"/>
      <w:r>
        <w:t xml:space="preserve"> a’ halálról való elmélkedésnél; […] Az azért a’ Bölcs </w:t>
      </w:r>
      <w:proofErr w:type="spellStart"/>
      <w:r>
        <w:t>Aszszony</w:t>
      </w:r>
      <w:proofErr w:type="spellEnd"/>
      <w:r>
        <w:t xml:space="preserve"> állat, a’ ki </w:t>
      </w:r>
      <w:proofErr w:type="spellStart"/>
      <w:r>
        <w:t>erröl</w:t>
      </w:r>
      <w:proofErr w:type="spellEnd"/>
      <w:r>
        <w:t xml:space="preserve"> gondolkodik, </w:t>
      </w:r>
      <w:proofErr w:type="spellStart"/>
      <w:r>
        <w:t>utólsó</w:t>
      </w:r>
      <w:proofErr w:type="spellEnd"/>
      <w:r>
        <w:t xml:space="preserve"> órájára jól reá készül: </w:t>
      </w:r>
      <w:proofErr w:type="spellStart"/>
      <w:r>
        <w:t>épiti</w:t>
      </w:r>
      <w:proofErr w:type="spellEnd"/>
      <w:r>
        <w:t xml:space="preserve"> az ö Házát”</w:t>
      </w:r>
      <w:r w:rsidRPr="00F82975">
        <w:t xml:space="preserve"> </w:t>
      </w:r>
      <w:r>
        <w:t>(</w:t>
      </w:r>
      <w:proofErr w:type="spellStart"/>
      <w:r>
        <w:t>Cv</w:t>
      </w:r>
      <w:proofErr w:type="spellEnd"/>
      <w:r>
        <w:t xml:space="preserve">‒C2r). </w:t>
      </w:r>
      <w:r w:rsidR="00E611D0">
        <w:t>Azt is megtudjuk, hogy ennek a gondolatnak jegyében Barkóczi Krisztina már évekkel a halála előtt elkészíttette a temetéséhez szükséges eszközöket, például a halotti címert.</w:t>
      </w:r>
    </w:p>
    <w:p w:rsidR="00E611D0" w:rsidRDefault="00F82975" w:rsidP="00E611D0">
      <w:pPr>
        <w:ind w:firstLine="420"/>
      </w:pPr>
      <w:r>
        <w:t>H</w:t>
      </w:r>
      <w:r w:rsidRPr="00EB0AD1">
        <w:t>a tudnánk, mikor halunk meg, elképzelhetetlen bűnösségben élnénk az utolsó pillanatig</w:t>
      </w:r>
      <w:r w:rsidR="00E611D0">
        <w:t xml:space="preserve">, ezért azt mondja Kelemen </w:t>
      </w:r>
      <w:proofErr w:type="spellStart"/>
      <w:r w:rsidR="00E611D0">
        <w:t>D</w:t>
      </w:r>
      <w:r>
        <w:t>i</w:t>
      </w:r>
      <w:r w:rsidR="00E611D0">
        <w:t>d</w:t>
      </w:r>
      <w:r>
        <w:t>ák</w:t>
      </w:r>
      <w:proofErr w:type="spellEnd"/>
      <w:r>
        <w:t xml:space="preserve">: </w:t>
      </w:r>
      <w:r w:rsidRPr="00EB0AD1">
        <w:t xml:space="preserve">„Keresztyének, ha </w:t>
      </w:r>
      <w:proofErr w:type="spellStart"/>
      <w:r w:rsidRPr="00EB0AD1">
        <w:t>szerettyük</w:t>
      </w:r>
      <w:proofErr w:type="spellEnd"/>
      <w:r w:rsidRPr="00EB0AD1">
        <w:t xml:space="preserve"> magunkat, […] </w:t>
      </w:r>
      <w:proofErr w:type="spellStart"/>
      <w:r w:rsidRPr="00EB0AD1">
        <w:t>forditsuk</w:t>
      </w:r>
      <w:proofErr w:type="spellEnd"/>
      <w:r w:rsidRPr="00EB0AD1">
        <w:t xml:space="preserve"> arra minden igyekezetünket, és teljes tehetségünket, hogy végső óránkon jó készülettel találtassunk”</w:t>
      </w:r>
      <w:r>
        <w:t xml:space="preserve"> (D2v). A szónok célja </w:t>
      </w:r>
      <w:r w:rsidR="00215746">
        <w:t>a haldoklás elem</w:t>
      </w:r>
      <w:r w:rsidR="00DF5F25">
        <w:t>e</w:t>
      </w:r>
      <w:r w:rsidR="00215746">
        <w:t xml:space="preserve">inek felsorolása esetében </w:t>
      </w:r>
      <w:r>
        <w:t xml:space="preserve">is a hallgatóság tanítása lehetett, hiszen minden fontos fogalom: a katolikus hit megtartása, tökéletes keresztény élet, bűnbánat, gyónás és penitenciatartás </w:t>
      </w:r>
      <w:proofErr w:type="gramStart"/>
      <w:r>
        <w:t>szerepel</w:t>
      </w:r>
      <w:proofErr w:type="gramEnd"/>
      <w:r>
        <w:t xml:space="preserve"> mint a halálra való jó készület eszköze.</w:t>
      </w:r>
      <w:r w:rsidRPr="00F64793">
        <w:t xml:space="preserve"> </w:t>
      </w:r>
      <w:r>
        <w:t>Az elhunytat a hallgatóság számára követendő példaként említi Kelemen ebben a kontextusban: „</w:t>
      </w:r>
      <w:r w:rsidRPr="00EB0AD1">
        <w:t xml:space="preserve">Ezt cselekedte ez az örök emlékezetre méltó nagy </w:t>
      </w:r>
      <w:proofErr w:type="gramStart"/>
      <w:r w:rsidRPr="00EB0AD1">
        <w:t>példa adó</w:t>
      </w:r>
      <w:proofErr w:type="gramEnd"/>
      <w:r w:rsidRPr="00EB0AD1">
        <w:t xml:space="preserve"> </w:t>
      </w:r>
      <w:proofErr w:type="spellStart"/>
      <w:r w:rsidRPr="00EB0AD1">
        <w:t>áitatos</w:t>
      </w:r>
      <w:proofErr w:type="spellEnd"/>
      <w:r w:rsidRPr="00EB0AD1">
        <w:t xml:space="preserve"> Bölcs </w:t>
      </w:r>
      <w:proofErr w:type="spellStart"/>
      <w:r w:rsidRPr="00EB0AD1">
        <w:t>Aszszony</w:t>
      </w:r>
      <w:proofErr w:type="spellEnd"/>
      <w:r w:rsidRPr="00EB0AD1">
        <w:t xml:space="preserve"> állat”</w:t>
      </w:r>
      <w:r w:rsidR="00E611D0">
        <w:t xml:space="preserve"> (E3v), és „</w:t>
      </w:r>
      <w:proofErr w:type="spellStart"/>
      <w:r w:rsidR="00E611D0">
        <w:t>El-végezvén</w:t>
      </w:r>
      <w:proofErr w:type="spellEnd"/>
      <w:r w:rsidR="00E611D0">
        <w:t xml:space="preserve"> az Parancsolatokat, </w:t>
      </w:r>
      <w:proofErr w:type="spellStart"/>
      <w:r w:rsidR="00E611D0">
        <w:t>mellyekkel</w:t>
      </w:r>
      <w:proofErr w:type="spellEnd"/>
      <w:r w:rsidR="00E611D0">
        <w:t xml:space="preserve"> kedves Fiait, szerelmes Gyermekit </w:t>
      </w:r>
      <w:proofErr w:type="spellStart"/>
      <w:r w:rsidR="00E611D0">
        <w:t>tanitotta</w:t>
      </w:r>
      <w:proofErr w:type="spellEnd"/>
      <w:r w:rsidR="00E611D0">
        <w:t xml:space="preserve">, </w:t>
      </w:r>
      <w:proofErr w:type="spellStart"/>
      <w:r w:rsidR="00E611D0">
        <w:t>öszve</w:t>
      </w:r>
      <w:proofErr w:type="spellEnd"/>
      <w:r w:rsidR="00E611D0">
        <w:t xml:space="preserve"> szedvén lábait az ágyra, meg-hala” (G2v).</w:t>
      </w:r>
    </w:p>
    <w:p w:rsidR="00D1565A" w:rsidRDefault="00D1565A" w:rsidP="00E611D0">
      <w:pPr>
        <w:ind w:firstLine="420"/>
      </w:pPr>
    </w:p>
    <w:p w:rsidR="00FC35DD" w:rsidRDefault="00FC35DD" w:rsidP="00FC35DD">
      <w:pPr>
        <w:rPr>
          <w:rFonts w:cs="Times New Roman"/>
        </w:rPr>
      </w:pPr>
    </w:p>
    <w:p w:rsidR="00FC35DD" w:rsidRDefault="00FC35DD" w:rsidP="00FC35DD">
      <w:pPr>
        <w:ind w:firstLine="708"/>
        <w:rPr>
          <w:szCs w:val="24"/>
        </w:rPr>
      </w:pPr>
      <w:r w:rsidRPr="00FC35DD">
        <w:rPr>
          <w:rFonts w:cstheme="minorHAnsi"/>
          <w:smallCaps/>
          <w:szCs w:val="24"/>
        </w:rPr>
        <w:lastRenderedPageBreak/>
        <w:t>Kelemen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Didák</w:t>
      </w:r>
      <w:proofErr w:type="spellEnd"/>
      <w:r>
        <w:rPr>
          <w:szCs w:val="24"/>
        </w:rPr>
        <w:t xml:space="preserve">, </w:t>
      </w:r>
      <w:r w:rsidRPr="00FC35DD">
        <w:rPr>
          <w:i/>
          <w:szCs w:val="24"/>
        </w:rPr>
        <w:t xml:space="preserve">Rettenetes </w:t>
      </w:r>
      <w:proofErr w:type="spellStart"/>
      <w:r w:rsidRPr="00FC35DD">
        <w:rPr>
          <w:i/>
          <w:szCs w:val="24"/>
        </w:rPr>
        <w:t>utólsó</w:t>
      </w:r>
      <w:proofErr w:type="spellEnd"/>
      <w:r w:rsidRPr="00FC35DD">
        <w:rPr>
          <w:i/>
          <w:szCs w:val="24"/>
        </w:rPr>
        <w:t xml:space="preserve"> szempillantás […] </w:t>
      </w:r>
      <w:proofErr w:type="spellStart"/>
      <w:r w:rsidRPr="00FC35DD">
        <w:rPr>
          <w:i/>
          <w:szCs w:val="24"/>
        </w:rPr>
        <w:t>Krucsai</w:t>
      </w:r>
      <w:proofErr w:type="spellEnd"/>
      <w:r w:rsidRPr="00FC35DD">
        <w:rPr>
          <w:i/>
          <w:szCs w:val="24"/>
        </w:rPr>
        <w:t xml:space="preserve"> János Úr […], </w:t>
      </w:r>
      <w:r>
        <w:rPr>
          <w:szCs w:val="24"/>
        </w:rPr>
        <w:t xml:space="preserve">Kassa, </w:t>
      </w:r>
      <w:r w:rsidRPr="00FC35DD">
        <w:rPr>
          <w:szCs w:val="24"/>
        </w:rPr>
        <w:t>[s. n.], 1741.</w:t>
      </w:r>
    </w:p>
    <w:p w:rsidR="00FC35DD" w:rsidRDefault="00FC35DD" w:rsidP="00FC35DD">
      <w:pPr>
        <w:rPr>
          <w:rFonts w:cs="Times New Roman"/>
          <w:szCs w:val="24"/>
        </w:rPr>
      </w:pPr>
    </w:p>
    <w:p w:rsidR="00FC35DD" w:rsidRDefault="00FC35DD" w:rsidP="00FC35DD">
      <w:pPr>
        <w:ind w:firstLine="708"/>
      </w:pPr>
      <w:r>
        <w:t>Hosszú, érzékletes, naturális leírást olvashatunk a haldoklás testi tüneteiről (</w:t>
      </w:r>
      <w:r w:rsidR="009A3CCB">
        <w:t xml:space="preserve">itt csak röviden foglalom össze: </w:t>
      </w:r>
      <w:r>
        <w:t xml:space="preserve">kidülledő szemek, elkékülő ajkak, feketedő nyelv, lassuló, gyengülő pulzus, „Az Orvos azt kiáltja: meg kell halnod; meg látszott a’ halálnak </w:t>
      </w:r>
      <w:proofErr w:type="spellStart"/>
      <w:r>
        <w:t>szeplöje</w:t>
      </w:r>
      <w:proofErr w:type="spellEnd"/>
      <w:r>
        <w:t xml:space="preserve">”). Ez vezet át a haldoklás lelki dimenziójára: „a’ </w:t>
      </w:r>
      <w:proofErr w:type="spellStart"/>
      <w:r>
        <w:t>Gyontato</w:t>
      </w:r>
      <w:proofErr w:type="spellEnd"/>
      <w:r>
        <w:t xml:space="preserve"> Atya azt </w:t>
      </w:r>
      <w:proofErr w:type="spellStart"/>
      <w:r>
        <w:t>mondgya</w:t>
      </w:r>
      <w:proofErr w:type="spellEnd"/>
      <w:r>
        <w:t xml:space="preserve">: el </w:t>
      </w:r>
      <w:proofErr w:type="spellStart"/>
      <w:r>
        <w:t>közelitett</w:t>
      </w:r>
      <w:proofErr w:type="spellEnd"/>
      <w:r>
        <w:t xml:space="preserve"> ama rettenetes szempillantás, </w:t>
      </w:r>
      <w:proofErr w:type="spellStart"/>
      <w:r>
        <w:t>mellyben</w:t>
      </w:r>
      <w:proofErr w:type="spellEnd"/>
      <w:r>
        <w:t xml:space="preserve"> a’ Lélek a’ </w:t>
      </w:r>
      <w:proofErr w:type="spellStart"/>
      <w:r>
        <w:t>testöl</w:t>
      </w:r>
      <w:proofErr w:type="spellEnd"/>
      <w:r>
        <w:t xml:space="preserve"> </w:t>
      </w:r>
      <w:proofErr w:type="gramStart"/>
      <w:r>
        <w:t>el válik</w:t>
      </w:r>
      <w:proofErr w:type="gramEnd"/>
      <w:r>
        <w:t xml:space="preserve">, igazán </w:t>
      </w:r>
      <w:proofErr w:type="spellStart"/>
      <w:r>
        <w:t>készicsd</w:t>
      </w:r>
      <w:proofErr w:type="spellEnd"/>
      <w:r>
        <w:t xml:space="preserve"> el lelkedet. […] Mert akkor meg kell ütköznöd a’ félelmetes ellenséggel, a’ világnak fejedelmével, a’ sötétségnek </w:t>
      </w:r>
      <w:proofErr w:type="spellStart"/>
      <w:r>
        <w:t>hatalmasival</w:t>
      </w:r>
      <w:proofErr w:type="spellEnd"/>
      <w:r>
        <w:t xml:space="preserve">, az </w:t>
      </w:r>
      <w:proofErr w:type="spellStart"/>
      <w:r>
        <w:t>orditó</w:t>
      </w:r>
      <w:proofErr w:type="spellEnd"/>
      <w:r>
        <w:t xml:space="preserve"> oroszlánnyal, Lelked üdvösségéért” (B3r)</w:t>
      </w:r>
      <w:r w:rsidR="009A3CCB">
        <w:rPr>
          <w:rFonts w:cs="Times New Roman"/>
          <w:szCs w:val="24"/>
        </w:rPr>
        <w:t>. Hogy mi a lélek halálra való készülésének tétje, azt a minorita szónok úgy írja le, hogy az ördögök lerohanják az ezer fájdalom közt kínlódó, halállal küszködő embert, és álarcként angyalok képét felöltve kísértik a haldoklót. „</w:t>
      </w:r>
      <w:r w:rsidR="009A3CCB">
        <w:t xml:space="preserve">Ah! </w:t>
      </w:r>
      <w:proofErr w:type="gramStart"/>
      <w:r w:rsidR="009A3CCB">
        <w:t>mit</w:t>
      </w:r>
      <w:proofErr w:type="gramEnd"/>
      <w:r w:rsidR="009A3CCB">
        <w:t xml:space="preserve"> </w:t>
      </w:r>
      <w:proofErr w:type="spellStart"/>
      <w:r w:rsidR="009A3CCB">
        <w:t>mivelsz</w:t>
      </w:r>
      <w:proofErr w:type="spellEnd"/>
      <w:r w:rsidR="009A3CCB">
        <w:t xml:space="preserve"> akkor, mikor ezeket fogod szenvedni? </w:t>
      </w:r>
      <w:proofErr w:type="gramStart"/>
      <w:r w:rsidR="009A3CCB">
        <w:t>mikor</w:t>
      </w:r>
      <w:proofErr w:type="gramEnd"/>
      <w:r w:rsidR="009A3CCB">
        <w:t xml:space="preserve"> minden </w:t>
      </w:r>
      <w:proofErr w:type="spellStart"/>
      <w:r w:rsidR="009A3CCB">
        <w:t>kedveseidtöl</w:t>
      </w:r>
      <w:proofErr w:type="spellEnd"/>
      <w:r w:rsidR="009A3CCB">
        <w:t xml:space="preserve"> </w:t>
      </w:r>
      <w:proofErr w:type="spellStart"/>
      <w:r w:rsidR="009A3CCB">
        <w:t>el-hagyattatól</w:t>
      </w:r>
      <w:proofErr w:type="spellEnd"/>
      <w:r w:rsidR="009A3CCB">
        <w:t xml:space="preserve">, és a’ pokolbéli </w:t>
      </w:r>
      <w:proofErr w:type="spellStart"/>
      <w:r w:rsidR="009A3CCB">
        <w:t>sárkányoktúl</w:t>
      </w:r>
      <w:proofErr w:type="spellEnd"/>
      <w:r w:rsidR="009A3CCB">
        <w:t xml:space="preserve"> </w:t>
      </w:r>
      <w:proofErr w:type="spellStart"/>
      <w:r w:rsidR="009A3CCB">
        <w:t>környül</w:t>
      </w:r>
      <w:proofErr w:type="spellEnd"/>
      <w:r w:rsidR="009A3CCB">
        <w:t xml:space="preserve"> </w:t>
      </w:r>
      <w:proofErr w:type="spellStart"/>
      <w:r w:rsidR="009A3CCB">
        <w:t>vétettetel</w:t>
      </w:r>
      <w:proofErr w:type="spellEnd"/>
      <w:r w:rsidR="009A3CCB">
        <w:t xml:space="preserve">? E’ világon való életében az ember sokszor csak egy </w:t>
      </w:r>
      <w:proofErr w:type="spellStart"/>
      <w:r w:rsidR="009A3CCB">
        <w:t>Ördögtöl</w:t>
      </w:r>
      <w:proofErr w:type="spellEnd"/>
      <w:r w:rsidR="009A3CCB">
        <w:t xml:space="preserve"> </w:t>
      </w:r>
      <w:proofErr w:type="spellStart"/>
      <w:r w:rsidR="009A3CCB">
        <w:t>késértetik</w:t>
      </w:r>
      <w:proofErr w:type="spellEnd"/>
      <w:r w:rsidR="009A3CCB">
        <w:t xml:space="preserve">, még is </w:t>
      </w:r>
      <w:proofErr w:type="spellStart"/>
      <w:r w:rsidR="009A3CCB">
        <w:t>melly</w:t>
      </w:r>
      <w:proofErr w:type="spellEnd"/>
      <w:r w:rsidR="009A3CCB">
        <w:t xml:space="preserve"> ritka dolog, hogy meg ne </w:t>
      </w:r>
      <w:proofErr w:type="spellStart"/>
      <w:r w:rsidR="009A3CCB">
        <w:t>gyözedtessék</w:t>
      </w:r>
      <w:proofErr w:type="spellEnd"/>
      <w:r w:rsidR="009A3CCB">
        <w:t xml:space="preserve">! </w:t>
      </w:r>
      <w:proofErr w:type="gramStart"/>
      <w:r w:rsidR="009A3CCB">
        <w:t>de</w:t>
      </w:r>
      <w:proofErr w:type="gramEnd"/>
      <w:r w:rsidR="009A3CCB">
        <w:t xml:space="preserve"> mikor az ember halálára jut, nagy Ördögi seregekkel környékeztetik, hogy az örök életre </w:t>
      </w:r>
      <w:proofErr w:type="spellStart"/>
      <w:r w:rsidR="009A3CCB">
        <w:t>sietö</w:t>
      </w:r>
      <w:proofErr w:type="spellEnd"/>
      <w:r w:rsidR="009A3CCB">
        <w:t xml:space="preserve"> lelket </w:t>
      </w:r>
      <w:proofErr w:type="spellStart"/>
      <w:r w:rsidR="009A3CCB">
        <w:t>törbe</w:t>
      </w:r>
      <w:proofErr w:type="spellEnd"/>
      <w:r w:rsidR="009A3CCB">
        <w:t xml:space="preserve"> ejthessék. </w:t>
      </w:r>
      <w:proofErr w:type="spellStart"/>
      <w:r w:rsidR="009A3CCB">
        <w:t>Vallyon</w:t>
      </w:r>
      <w:proofErr w:type="spellEnd"/>
      <w:r w:rsidR="009A3CCB">
        <w:t xml:space="preserve"> mikor arra </w:t>
      </w:r>
      <w:proofErr w:type="spellStart"/>
      <w:r w:rsidR="009A3CCB">
        <w:t>jutcz</w:t>
      </w:r>
      <w:proofErr w:type="spellEnd"/>
      <w:r w:rsidR="009A3CCB">
        <w:t xml:space="preserve">, miképpen </w:t>
      </w:r>
      <w:proofErr w:type="spellStart"/>
      <w:r w:rsidR="009A3CCB">
        <w:t>gyözöd</w:t>
      </w:r>
      <w:proofErr w:type="spellEnd"/>
      <w:r w:rsidR="009A3CCB">
        <w:t xml:space="preserve"> meg azokat?” (B3v‒B4r) – teszi fel a szónok a kérdést hallgatóságának, tanító céllal. </w:t>
      </w:r>
      <w:r w:rsidR="00F82975">
        <w:t xml:space="preserve">Kelemen </w:t>
      </w:r>
      <w:proofErr w:type="spellStart"/>
      <w:r w:rsidR="00F82975">
        <w:t>Didák</w:t>
      </w:r>
      <w:proofErr w:type="spellEnd"/>
      <w:r w:rsidR="00F82975">
        <w:t xml:space="preserve"> azt is hangsúlyozza, hogy az elhunyt gyónt és áldozott, mielőtt meghalt, és kiemeli, hogy </w:t>
      </w:r>
      <w:proofErr w:type="spellStart"/>
      <w:r w:rsidR="00F82975">
        <w:t>Krucsai</w:t>
      </w:r>
      <w:proofErr w:type="spellEnd"/>
      <w:r w:rsidR="00F82975">
        <w:t xml:space="preserve"> „[e]l </w:t>
      </w:r>
      <w:proofErr w:type="spellStart"/>
      <w:r w:rsidR="00F82975" w:rsidRPr="00974107">
        <w:t>hivatta</w:t>
      </w:r>
      <w:proofErr w:type="spellEnd"/>
      <w:r w:rsidR="00F82975" w:rsidRPr="00974107">
        <w:t xml:space="preserve"> az Egyházi szolgát, a’ Papot-is, é</w:t>
      </w:r>
      <w:r w:rsidR="00F82975">
        <w:t xml:space="preserve">s meg szenteltetett olajból </w:t>
      </w:r>
      <w:proofErr w:type="spellStart"/>
      <w:r w:rsidR="00F82975">
        <w:t>állo</w:t>
      </w:r>
      <w:proofErr w:type="spellEnd"/>
      <w:r w:rsidR="00F82975" w:rsidRPr="00974107">
        <w:t xml:space="preserve"> kenetet, arra rend</w:t>
      </w:r>
      <w:r w:rsidR="00F82975">
        <w:t xml:space="preserve">eltetett Igéknek mondásával </w:t>
      </w:r>
      <w:proofErr w:type="spellStart"/>
      <w:r w:rsidR="00F82975">
        <w:t>atto</w:t>
      </w:r>
      <w:r w:rsidR="00F82975" w:rsidRPr="00974107">
        <w:t>l</w:t>
      </w:r>
      <w:proofErr w:type="spellEnd"/>
      <w:r w:rsidR="00F82975" w:rsidRPr="00974107">
        <w:t xml:space="preserve"> </w:t>
      </w:r>
      <w:proofErr w:type="gramStart"/>
      <w:r w:rsidR="00F82975" w:rsidRPr="00974107">
        <w:t>fel vette</w:t>
      </w:r>
      <w:proofErr w:type="gramEnd"/>
      <w:r w:rsidR="00F82975" w:rsidRPr="00974107">
        <w:t xml:space="preserve">; </w:t>
      </w:r>
      <w:proofErr w:type="spellStart"/>
      <w:r w:rsidR="00F82975" w:rsidRPr="00974107">
        <w:t>illye</w:t>
      </w:r>
      <w:r w:rsidR="00F82975">
        <w:t>n</w:t>
      </w:r>
      <w:proofErr w:type="spellEnd"/>
      <w:r w:rsidR="00F82975">
        <w:t xml:space="preserve"> </w:t>
      </w:r>
      <w:proofErr w:type="spellStart"/>
      <w:r w:rsidR="00F82975">
        <w:t>képpen</w:t>
      </w:r>
      <w:proofErr w:type="spellEnd"/>
      <w:r w:rsidR="00F82975">
        <w:t xml:space="preserve"> </w:t>
      </w:r>
      <w:proofErr w:type="spellStart"/>
      <w:r w:rsidR="00F82975">
        <w:t>rendelé</w:t>
      </w:r>
      <w:proofErr w:type="spellEnd"/>
      <w:r w:rsidR="00F82975">
        <w:t xml:space="preserve"> magát az </w:t>
      </w:r>
      <w:proofErr w:type="spellStart"/>
      <w:r w:rsidR="00F82975">
        <w:t>utólso</w:t>
      </w:r>
      <w:proofErr w:type="spellEnd"/>
      <w:r w:rsidR="00F82975" w:rsidRPr="00974107">
        <w:t xml:space="preserve"> szempillantáskor leendő rettenetes </w:t>
      </w:r>
      <w:proofErr w:type="spellStart"/>
      <w:r w:rsidR="00F82975" w:rsidRPr="00974107">
        <w:t>harczra</w:t>
      </w:r>
      <w:proofErr w:type="spellEnd"/>
      <w:r w:rsidR="00F82975" w:rsidRPr="00974107">
        <w:t>”</w:t>
      </w:r>
      <w:r w:rsidR="00F82975" w:rsidRPr="006F40B2">
        <w:t xml:space="preserve"> </w:t>
      </w:r>
      <w:r w:rsidR="00F82975">
        <w:t>(C3v).</w:t>
      </w:r>
    </w:p>
    <w:p w:rsidR="00F82975" w:rsidRDefault="00F82975" w:rsidP="00FC35DD">
      <w:pPr>
        <w:ind w:firstLine="708"/>
        <w:rPr>
          <w:szCs w:val="24"/>
        </w:rPr>
      </w:pPr>
      <w:r>
        <w:t xml:space="preserve">A szintén </w:t>
      </w:r>
      <w:proofErr w:type="spellStart"/>
      <w:r>
        <w:t>Krucsai</w:t>
      </w:r>
      <w:proofErr w:type="spellEnd"/>
      <w:r>
        <w:t xml:space="preserve"> János temetésén prédikáló </w:t>
      </w:r>
      <w:proofErr w:type="spellStart"/>
      <w:r>
        <w:t>Bócso</w:t>
      </w:r>
      <w:proofErr w:type="spellEnd"/>
      <w:r>
        <w:t xml:space="preserve"> Mátyás </w:t>
      </w:r>
      <w:proofErr w:type="spellStart"/>
      <w:r>
        <w:t>leveleki</w:t>
      </w:r>
      <w:proofErr w:type="spellEnd"/>
      <w:r>
        <w:t xml:space="preserve"> plébános is a haldoklás harcjellegét emeli ki</w:t>
      </w:r>
      <w:r w:rsidR="004D3CBD">
        <w:t xml:space="preserve">, de itt nem a szentelt </w:t>
      </w:r>
      <w:proofErr w:type="spellStart"/>
      <w:r w:rsidR="004D3CBD">
        <w:t>olajat</w:t>
      </w:r>
      <w:proofErr w:type="spellEnd"/>
      <w:r w:rsidR="004D3CBD">
        <w:t xml:space="preserve"> említve védelmező eszközként, hanem</w:t>
      </w:r>
      <w:r>
        <w:t xml:space="preserve"> a gyónást és áldozást </w:t>
      </w:r>
      <w:proofErr w:type="gramStart"/>
      <w:r w:rsidR="004D3CBD">
        <w:t>emeli</w:t>
      </w:r>
      <w:proofErr w:type="gramEnd"/>
      <w:r w:rsidR="004D3CBD">
        <w:t xml:space="preserve"> ki </w:t>
      </w:r>
      <w:r>
        <w:t>mint a hit, reménység és szeretet pajzsába öltözést (</w:t>
      </w:r>
      <w:r w:rsidRPr="00F82975">
        <w:rPr>
          <w:smallCaps/>
          <w:szCs w:val="24"/>
        </w:rPr>
        <w:t xml:space="preserve">P. </w:t>
      </w:r>
      <w:proofErr w:type="spellStart"/>
      <w:r w:rsidRPr="00F82975">
        <w:rPr>
          <w:smallCaps/>
          <w:szCs w:val="24"/>
        </w:rPr>
        <w:t>Bócso</w:t>
      </w:r>
      <w:proofErr w:type="spellEnd"/>
      <w:r w:rsidRPr="00F82975">
        <w:rPr>
          <w:szCs w:val="24"/>
        </w:rPr>
        <w:t xml:space="preserve"> Mátyás,</w:t>
      </w:r>
      <w:r w:rsidRPr="00F82975">
        <w:rPr>
          <w:i/>
          <w:szCs w:val="24"/>
        </w:rPr>
        <w:t xml:space="preserve"> Az Úr házán jelentetett menyei </w:t>
      </w:r>
      <w:proofErr w:type="spellStart"/>
      <w:r w:rsidRPr="00F82975">
        <w:rPr>
          <w:i/>
          <w:szCs w:val="24"/>
        </w:rPr>
        <w:t>dicsöség</w:t>
      </w:r>
      <w:proofErr w:type="spellEnd"/>
      <w:r w:rsidRPr="00F82975">
        <w:rPr>
          <w:i/>
          <w:szCs w:val="24"/>
        </w:rPr>
        <w:t xml:space="preserve"> […] </w:t>
      </w:r>
      <w:proofErr w:type="spellStart"/>
      <w:r w:rsidRPr="00F82975">
        <w:rPr>
          <w:i/>
          <w:szCs w:val="24"/>
        </w:rPr>
        <w:t>Krucsai</w:t>
      </w:r>
      <w:proofErr w:type="spellEnd"/>
      <w:r w:rsidRPr="00F82975">
        <w:rPr>
          <w:i/>
          <w:szCs w:val="24"/>
        </w:rPr>
        <w:t xml:space="preserve"> János Úr […] </w:t>
      </w:r>
      <w:r w:rsidRPr="00F82975">
        <w:rPr>
          <w:szCs w:val="24"/>
        </w:rPr>
        <w:t xml:space="preserve">Kassa, [s. n.], </w:t>
      </w:r>
      <w:r>
        <w:rPr>
          <w:szCs w:val="24"/>
        </w:rPr>
        <w:t>1742, B2r).</w:t>
      </w:r>
    </w:p>
    <w:p w:rsidR="00F63E3F" w:rsidRDefault="00FE3B3F">
      <w:pPr>
        <w:rPr>
          <w:b/>
        </w:rPr>
      </w:pPr>
      <w:r>
        <w:tab/>
      </w:r>
      <w:proofErr w:type="gramStart"/>
      <w:r w:rsidR="00B80688" w:rsidRPr="00B80688">
        <w:t xml:space="preserve">Néhány évvel korábban, 1735-ben, gróf Forgách János, a nógrádi főispán temetésén a minorita </w:t>
      </w:r>
      <w:proofErr w:type="spellStart"/>
      <w:r w:rsidR="00B80688" w:rsidRPr="00B80688">
        <w:t>funerátor</w:t>
      </w:r>
      <w:proofErr w:type="spellEnd"/>
      <w:r w:rsidR="00B80688" w:rsidRPr="00B80688">
        <w:t xml:space="preserve"> </w:t>
      </w:r>
      <w:r w:rsidR="00D41CD3" w:rsidRPr="00FE3B3F">
        <w:t xml:space="preserve">az </w:t>
      </w:r>
      <w:proofErr w:type="spellStart"/>
      <w:r w:rsidR="00B80688" w:rsidRPr="00B80688">
        <w:rPr>
          <w:i/>
        </w:rPr>
        <w:t>athleta</w:t>
      </w:r>
      <w:proofErr w:type="spellEnd"/>
      <w:r w:rsidR="00B80688" w:rsidRPr="00B80688">
        <w:rPr>
          <w:i/>
        </w:rPr>
        <w:t xml:space="preserve"> </w:t>
      </w:r>
      <w:proofErr w:type="spellStart"/>
      <w:r w:rsidR="00B80688" w:rsidRPr="00B80688">
        <w:rPr>
          <w:i/>
        </w:rPr>
        <w:t>Christi</w:t>
      </w:r>
      <w:proofErr w:type="spellEnd"/>
      <w:r w:rsidR="00D41CD3" w:rsidRPr="00FE3B3F">
        <w:t xml:space="preserve"> toposzt variálva ezt mondt</w:t>
      </w:r>
      <w:r w:rsidR="00B80688" w:rsidRPr="00B80688">
        <w:t xml:space="preserve">a: a </w:t>
      </w:r>
      <w:r w:rsidR="00EF5FC6">
        <w:t>„</w:t>
      </w:r>
      <w:proofErr w:type="spellStart"/>
      <w:r w:rsidR="00B80688" w:rsidRPr="00B80688">
        <w:t>végsö</w:t>
      </w:r>
      <w:proofErr w:type="spellEnd"/>
      <w:r w:rsidR="00B80688" w:rsidRPr="00B80688">
        <w:t xml:space="preserve"> </w:t>
      </w:r>
      <w:proofErr w:type="spellStart"/>
      <w:r w:rsidR="00B80688" w:rsidRPr="00B80688">
        <w:t>baj-vivásában</w:t>
      </w:r>
      <w:proofErr w:type="spellEnd"/>
      <w:r w:rsidR="00B80688" w:rsidRPr="00B80688">
        <w:t xml:space="preserve"> a’ </w:t>
      </w:r>
      <w:proofErr w:type="spellStart"/>
      <w:r w:rsidR="00B80688" w:rsidRPr="00B80688">
        <w:t>Bóldoguúlt</w:t>
      </w:r>
      <w:proofErr w:type="spellEnd"/>
      <w:r w:rsidR="00B80688" w:rsidRPr="00B80688">
        <w:t xml:space="preserve"> </w:t>
      </w:r>
      <w:proofErr w:type="spellStart"/>
      <w:r w:rsidR="00B80688" w:rsidRPr="00B80688">
        <w:t>Gróff</w:t>
      </w:r>
      <w:proofErr w:type="spellEnd"/>
      <w:r w:rsidR="00B80688" w:rsidRPr="00B80688">
        <w:t xml:space="preserve">, töredelmes </w:t>
      </w:r>
      <w:proofErr w:type="spellStart"/>
      <w:r w:rsidR="00B80688" w:rsidRPr="00B80688">
        <w:t>szivel</w:t>
      </w:r>
      <w:proofErr w:type="spellEnd"/>
      <w:r w:rsidR="00B80688" w:rsidRPr="00B80688">
        <w:t xml:space="preserve">, hittel, </w:t>
      </w:r>
      <w:proofErr w:type="spellStart"/>
      <w:r w:rsidR="00B80688" w:rsidRPr="00B80688">
        <w:t>reménséggel</w:t>
      </w:r>
      <w:proofErr w:type="spellEnd"/>
      <w:r w:rsidR="00B80688" w:rsidRPr="00B80688">
        <w:t xml:space="preserve">, szeretettel </w:t>
      </w:r>
      <w:proofErr w:type="spellStart"/>
      <w:r w:rsidR="00B80688" w:rsidRPr="00B80688">
        <w:t>fel-fegyverkezvén</w:t>
      </w:r>
      <w:proofErr w:type="spellEnd"/>
      <w:r w:rsidR="00B80688" w:rsidRPr="00B80688">
        <w:t xml:space="preserve">, a’ </w:t>
      </w:r>
      <w:proofErr w:type="spellStart"/>
      <w:r w:rsidR="00B80688" w:rsidRPr="00B80688">
        <w:t>Kristus</w:t>
      </w:r>
      <w:proofErr w:type="spellEnd"/>
      <w:r w:rsidR="00B80688" w:rsidRPr="00B80688">
        <w:t xml:space="preserve"> </w:t>
      </w:r>
      <w:proofErr w:type="spellStart"/>
      <w:r w:rsidR="00B80688" w:rsidRPr="00B80688">
        <w:t>Jesusnak</w:t>
      </w:r>
      <w:proofErr w:type="spellEnd"/>
      <w:r w:rsidR="00B80688" w:rsidRPr="00B80688">
        <w:t xml:space="preserve"> szent Testét vérét </w:t>
      </w:r>
      <w:proofErr w:type="spellStart"/>
      <w:r w:rsidR="00B80688" w:rsidRPr="00B80688">
        <w:t>valóságossan</w:t>
      </w:r>
      <w:proofErr w:type="spellEnd"/>
      <w:r w:rsidR="00B80688" w:rsidRPr="00B80688">
        <w:t xml:space="preserve"> magához </w:t>
      </w:r>
      <w:proofErr w:type="spellStart"/>
      <w:r w:rsidR="00B80688" w:rsidRPr="00B80688">
        <w:t>vévé</w:t>
      </w:r>
      <w:proofErr w:type="spellEnd"/>
      <w:r w:rsidR="00B80688" w:rsidRPr="00B80688">
        <w:t xml:space="preserve">, és </w:t>
      </w:r>
      <w:r w:rsidR="00B80688" w:rsidRPr="00B80688">
        <w:rPr>
          <w:i/>
        </w:rPr>
        <w:t xml:space="preserve">mint keresztény bajnok a’ </w:t>
      </w:r>
      <w:r w:rsidR="00B80688" w:rsidRPr="00B80688">
        <w:rPr>
          <w:i/>
        </w:rPr>
        <w:lastRenderedPageBreak/>
        <w:t xml:space="preserve">tusakodásra szent olajjal </w:t>
      </w:r>
      <w:proofErr w:type="spellStart"/>
      <w:r w:rsidR="00B80688" w:rsidRPr="00B80688">
        <w:rPr>
          <w:i/>
        </w:rPr>
        <w:t>meg-kenettetett</w:t>
      </w:r>
      <w:proofErr w:type="spellEnd"/>
      <w:r w:rsidR="00B80688" w:rsidRPr="00B80688">
        <w:t xml:space="preserve">, és a’ mellette </w:t>
      </w:r>
      <w:proofErr w:type="spellStart"/>
      <w:r w:rsidR="00B80688" w:rsidRPr="00B80688">
        <w:t>lévö</w:t>
      </w:r>
      <w:proofErr w:type="spellEnd"/>
      <w:r w:rsidR="00B80688" w:rsidRPr="00B80688">
        <w:t xml:space="preserve"> szerzetes Atyafiak buzgó imádsági </w:t>
      </w:r>
      <w:proofErr w:type="spellStart"/>
      <w:r w:rsidR="00B80688" w:rsidRPr="00B80688">
        <w:t>közöt</w:t>
      </w:r>
      <w:proofErr w:type="spellEnd"/>
      <w:r w:rsidR="00B80688" w:rsidRPr="00B80688">
        <w:t xml:space="preserve"> lelkét </w:t>
      </w:r>
      <w:proofErr w:type="spellStart"/>
      <w:r w:rsidR="00B80688" w:rsidRPr="00B80688">
        <w:t>ki-adá</w:t>
      </w:r>
      <w:proofErr w:type="spellEnd"/>
      <w:r w:rsidR="00B80688" w:rsidRPr="00B80688">
        <w:t>,</w:t>
      </w:r>
      <w:proofErr w:type="gramEnd"/>
      <w:r w:rsidR="00B80688">
        <w:rPr>
          <w:rStyle w:val="Lbjegyzet-hivatkozs"/>
        </w:rPr>
        <w:footnoteReference w:id="1"/>
      </w:r>
    </w:p>
    <w:p w:rsidR="00D41CD3" w:rsidRDefault="00D41CD3" w:rsidP="00FE3B3F">
      <w:pPr>
        <w:ind w:firstLine="708"/>
        <w:rPr>
          <w:rFonts w:cs="Times New Roman"/>
          <w:szCs w:val="24"/>
        </w:rPr>
      </w:pPr>
    </w:p>
    <w:p w:rsidR="007255E9" w:rsidRDefault="007255E9" w:rsidP="007255E9">
      <w:pPr>
        <w:ind w:firstLine="420"/>
      </w:pPr>
      <w:r w:rsidRPr="00D1565A">
        <w:rPr>
          <w:rFonts w:cstheme="minorHAnsi"/>
          <w:smallCaps/>
        </w:rPr>
        <w:t>Szabó</w:t>
      </w:r>
      <w:r>
        <w:t xml:space="preserve"> Mátyás, </w:t>
      </w:r>
      <w:r w:rsidRPr="006A49A4">
        <w:rPr>
          <w:i/>
        </w:rPr>
        <w:t xml:space="preserve">Halotti </w:t>
      </w:r>
      <w:proofErr w:type="spellStart"/>
      <w:r w:rsidRPr="006A49A4">
        <w:rPr>
          <w:i/>
        </w:rPr>
        <w:t>prédikátzio</w:t>
      </w:r>
      <w:proofErr w:type="spellEnd"/>
      <w:r w:rsidRPr="006A49A4">
        <w:rPr>
          <w:i/>
        </w:rPr>
        <w:t xml:space="preserve">, </w:t>
      </w:r>
      <w:proofErr w:type="spellStart"/>
      <w:r w:rsidRPr="006A49A4">
        <w:rPr>
          <w:i/>
        </w:rPr>
        <w:t>melly</w:t>
      </w:r>
      <w:proofErr w:type="spellEnd"/>
      <w:r w:rsidRPr="006A49A4">
        <w:rPr>
          <w:i/>
        </w:rPr>
        <w:t xml:space="preserve"> […] Galgai Rácz </w:t>
      </w:r>
      <w:proofErr w:type="spellStart"/>
      <w:r w:rsidRPr="006A49A4">
        <w:rPr>
          <w:i/>
        </w:rPr>
        <w:t>Borbára</w:t>
      </w:r>
      <w:proofErr w:type="spellEnd"/>
      <w:r w:rsidRPr="006A49A4">
        <w:rPr>
          <w:i/>
        </w:rPr>
        <w:t xml:space="preserve"> </w:t>
      </w:r>
      <w:proofErr w:type="spellStart"/>
      <w:r w:rsidRPr="006A49A4">
        <w:rPr>
          <w:i/>
        </w:rPr>
        <w:t>Aszszonynak</w:t>
      </w:r>
      <w:proofErr w:type="spellEnd"/>
      <w:r w:rsidRPr="006A49A4">
        <w:rPr>
          <w:i/>
        </w:rPr>
        <w:t xml:space="preserve"> […] lengyelfalvi Orbán Elek házas-társának napján </w:t>
      </w:r>
      <w:proofErr w:type="spellStart"/>
      <w:r w:rsidRPr="006A49A4">
        <w:rPr>
          <w:i/>
        </w:rPr>
        <w:t>Kolosváratt</w:t>
      </w:r>
      <w:proofErr w:type="spellEnd"/>
      <w:r w:rsidRPr="006A49A4">
        <w:rPr>
          <w:i/>
        </w:rPr>
        <w:t xml:space="preserve"> […] a R. Catholica </w:t>
      </w:r>
      <w:proofErr w:type="spellStart"/>
      <w:r w:rsidRPr="006A49A4">
        <w:rPr>
          <w:i/>
        </w:rPr>
        <w:t>Eklesiának</w:t>
      </w:r>
      <w:proofErr w:type="spellEnd"/>
      <w:r w:rsidRPr="006A49A4">
        <w:rPr>
          <w:i/>
        </w:rPr>
        <w:t xml:space="preserve"> </w:t>
      </w:r>
      <w:proofErr w:type="spellStart"/>
      <w:r w:rsidRPr="006A49A4">
        <w:rPr>
          <w:i/>
        </w:rPr>
        <w:t>plébánusától</w:t>
      </w:r>
      <w:proofErr w:type="spellEnd"/>
      <w:r w:rsidRPr="006A49A4">
        <w:rPr>
          <w:i/>
        </w:rPr>
        <w:t xml:space="preserve"> mondatott […],</w:t>
      </w:r>
      <w:r>
        <w:t xml:space="preserve"> Kolozsvár, </w:t>
      </w:r>
      <w:proofErr w:type="spellStart"/>
      <w:r>
        <w:t>Telegdi</w:t>
      </w:r>
      <w:proofErr w:type="spellEnd"/>
      <w:r>
        <w:t>, 1726.</w:t>
      </w:r>
    </w:p>
    <w:p w:rsidR="007255E9" w:rsidRDefault="007255E9" w:rsidP="007255E9">
      <w:pPr>
        <w:ind w:firstLine="420"/>
      </w:pPr>
    </w:p>
    <w:p w:rsidR="007255E9" w:rsidRDefault="007255E9" w:rsidP="007255E9">
      <w:pPr>
        <w:ind w:firstLine="420"/>
      </w:pPr>
      <w:r>
        <w:t xml:space="preserve">Az 1726. május </w:t>
      </w:r>
      <w:proofErr w:type="gramStart"/>
      <w:r>
        <w:t>26-án</w:t>
      </w:r>
      <w:proofErr w:type="gramEnd"/>
      <w:r>
        <w:t xml:space="preserve"> Kolozsváron eltemetett Rácz </w:t>
      </w:r>
      <w:proofErr w:type="spellStart"/>
      <w:r>
        <w:t>Borbára</w:t>
      </w:r>
      <w:proofErr w:type="spellEnd"/>
      <w:r>
        <w:t xml:space="preserve"> halotti prédikációjában a kolozsvári plébános úgy tanítja hallgatóságát, hogy az üdvösséghez a hit kevés, a jó cselekedetek is szükségesek. Kiemeli, hogy az elhunyt ennek tudatában volt:</w:t>
      </w:r>
      <w:r w:rsidRPr="00AA3D25">
        <w:rPr>
          <w:rFonts w:eastAsia="Calibri" w:cs="Calibri"/>
        </w:rPr>
        <w:t xml:space="preserve"> </w:t>
      </w:r>
      <w:r>
        <w:rPr>
          <w:rFonts w:eastAsia="Calibri" w:cs="Calibri"/>
        </w:rPr>
        <w:t xml:space="preserve">„lássuk mit </w:t>
      </w:r>
      <w:proofErr w:type="spellStart"/>
      <w:r>
        <w:rPr>
          <w:rFonts w:eastAsia="Calibri" w:cs="Calibri"/>
        </w:rPr>
        <w:t>tselekedett</w:t>
      </w:r>
      <w:proofErr w:type="spellEnd"/>
      <w:r>
        <w:rPr>
          <w:rFonts w:eastAsia="Calibri" w:cs="Calibri"/>
        </w:rPr>
        <w:t xml:space="preserve"> ö [Rácz </w:t>
      </w:r>
      <w:proofErr w:type="spellStart"/>
      <w:r>
        <w:rPr>
          <w:rFonts w:eastAsia="Calibri" w:cs="Calibri"/>
        </w:rPr>
        <w:t>Borbára</w:t>
      </w:r>
      <w:proofErr w:type="spellEnd"/>
      <w:r>
        <w:rPr>
          <w:rFonts w:eastAsia="Calibri" w:cs="Calibri"/>
        </w:rPr>
        <w:t xml:space="preserve">], hogy az örök életre </w:t>
      </w:r>
      <w:proofErr w:type="spellStart"/>
      <w:r>
        <w:rPr>
          <w:rFonts w:eastAsia="Calibri" w:cs="Calibri"/>
        </w:rPr>
        <w:t>bé-mehetne</w:t>
      </w:r>
      <w:proofErr w:type="spellEnd"/>
      <w:r>
        <w:rPr>
          <w:rFonts w:eastAsia="Calibri" w:cs="Calibri"/>
        </w:rPr>
        <w:t xml:space="preserve">. Tudta bezzeg ö mind ezeket: azért, oh mint igyekezett mind a’ vétkeket </w:t>
      </w:r>
      <w:proofErr w:type="gramStart"/>
      <w:r>
        <w:rPr>
          <w:rFonts w:eastAsia="Calibri" w:cs="Calibri"/>
        </w:rPr>
        <w:t>el távoztatni</w:t>
      </w:r>
      <w:proofErr w:type="gramEnd"/>
      <w:r>
        <w:rPr>
          <w:rFonts w:eastAsia="Calibri" w:cs="Calibri"/>
        </w:rPr>
        <w:t xml:space="preserve">, ’s mind a’ jó </w:t>
      </w:r>
      <w:proofErr w:type="spellStart"/>
      <w:r>
        <w:rPr>
          <w:rFonts w:eastAsia="Calibri" w:cs="Calibri"/>
        </w:rPr>
        <w:t>tselekedetekben</w:t>
      </w:r>
      <w:proofErr w:type="spellEnd"/>
      <w:r>
        <w:rPr>
          <w:rFonts w:eastAsia="Calibri" w:cs="Calibri"/>
        </w:rPr>
        <w:t xml:space="preserve"> magát foglalni!” </w:t>
      </w:r>
      <w:proofErr w:type="gramStart"/>
      <w:r>
        <w:rPr>
          <w:rFonts w:eastAsia="Calibri" w:cs="Calibri"/>
        </w:rPr>
        <w:t xml:space="preserve">A szónok </w:t>
      </w:r>
      <w:r>
        <w:t>méltatja az elhunytat a katolikus nézőpontból megfelelő haldoklása miatt is: „</w:t>
      </w:r>
      <w:r>
        <w:rPr>
          <w:rFonts w:eastAsia="Calibri" w:cs="Calibri"/>
        </w:rPr>
        <w:t xml:space="preserve">Azzal sem elégedett-meg, hanem </w:t>
      </w:r>
      <w:proofErr w:type="spellStart"/>
      <w:r>
        <w:rPr>
          <w:rFonts w:eastAsia="Calibri" w:cs="Calibri"/>
        </w:rPr>
        <w:t>utólsó</w:t>
      </w:r>
      <w:proofErr w:type="spellEnd"/>
      <w:r>
        <w:rPr>
          <w:rFonts w:eastAsia="Calibri" w:cs="Calibri"/>
        </w:rPr>
        <w:t xml:space="preserve"> betegségében lelki </w:t>
      </w:r>
      <w:proofErr w:type="spellStart"/>
      <w:r>
        <w:rPr>
          <w:rFonts w:eastAsia="Calibri" w:cs="Calibri"/>
        </w:rPr>
        <w:t>esméretit</w:t>
      </w:r>
      <w:proofErr w:type="spellEnd"/>
      <w:r>
        <w:rPr>
          <w:rFonts w:eastAsia="Calibri" w:cs="Calibri"/>
        </w:rPr>
        <w:t xml:space="preserve"> jól </w:t>
      </w:r>
      <w:proofErr w:type="spellStart"/>
      <w:r>
        <w:rPr>
          <w:rFonts w:eastAsia="Calibri" w:cs="Calibri"/>
        </w:rPr>
        <w:t>meg-visgálván</w:t>
      </w:r>
      <w:proofErr w:type="spellEnd"/>
      <w:r>
        <w:rPr>
          <w:rFonts w:eastAsia="Calibri" w:cs="Calibri"/>
        </w:rPr>
        <w:t xml:space="preserve">, </w:t>
      </w:r>
      <w:proofErr w:type="spellStart"/>
      <w:r>
        <w:rPr>
          <w:rFonts w:eastAsia="Calibri" w:cs="Calibri"/>
        </w:rPr>
        <w:t>tellyes</w:t>
      </w:r>
      <w:proofErr w:type="spellEnd"/>
      <w:r>
        <w:rPr>
          <w:rFonts w:eastAsia="Calibri" w:cs="Calibri"/>
        </w:rPr>
        <w:t xml:space="preserve"> életében való fogyatkozásiról </w:t>
      </w:r>
      <w:proofErr w:type="spellStart"/>
      <w:r>
        <w:rPr>
          <w:rFonts w:eastAsia="Calibri" w:cs="Calibri"/>
        </w:rPr>
        <w:t>újjonnan</w:t>
      </w:r>
      <w:proofErr w:type="spellEnd"/>
      <w:r>
        <w:rPr>
          <w:rFonts w:eastAsia="Calibri" w:cs="Calibri"/>
        </w:rPr>
        <w:t xml:space="preserve"> igaz gyónást, vallást tett, </w:t>
      </w:r>
      <w:proofErr w:type="spellStart"/>
      <w:r>
        <w:rPr>
          <w:rFonts w:eastAsia="Calibri" w:cs="Calibri"/>
        </w:rPr>
        <w:t>sirva</w:t>
      </w:r>
      <w:proofErr w:type="spellEnd"/>
      <w:r>
        <w:rPr>
          <w:rFonts w:eastAsia="Calibri" w:cs="Calibri"/>
        </w:rPr>
        <w:t xml:space="preserve"> Istenét meg követte […] magához </w:t>
      </w:r>
      <w:proofErr w:type="spellStart"/>
      <w:r>
        <w:rPr>
          <w:rFonts w:eastAsia="Calibri" w:cs="Calibri"/>
        </w:rPr>
        <w:t>hivatta</w:t>
      </w:r>
      <w:proofErr w:type="spellEnd"/>
      <w:r>
        <w:rPr>
          <w:rFonts w:eastAsia="Calibri" w:cs="Calibri"/>
        </w:rPr>
        <w:t xml:space="preserve"> </w:t>
      </w:r>
      <w:proofErr w:type="spellStart"/>
      <w:r>
        <w:rPr>
          <w:rFonts w:eastAsia="Calibri" w:cs="Calibri"/>
        </w:rPr>
        <w:t>meszszünnen</w:t>
      </w:r>
      <w:proofErr w:type="spellEnd"/>
      <w:r>
        <w:rPr>
          <w:rFonts w:eastAsia="Calibri" w:cs="Calibri"/>
        </w:rPr>
        <w:t xml:space="preserve"> is a’ Lelki Atyát, és szép imádságok után </w:t>
      </w:r>
      <w:proofErr w:type="spellStart"/>
      <w:r>
        <w:rPr>
          <w:rFonts w:eastAsia="Calibri" w:cs="Calibri"/>
        </w:rPr>
        <w:t>meg-kenette</w:t>
      </w:r>
      <w:proofErr w:type="spellEnd"/>
      <w:r>
        <w:rPr>
          <w:rFonts w:eastAsia="Calibri" w:cs="Calibri"/>
        </w:rPr>
        <w:t xml:space="preserve"> magát </w:t>
      </w:r>
      <w:proofErr w:type="spellStart"/>
      <w:r>
        <w:rPr>
          <w:rFonts w:eastAsia="Calibri" w:cs="Calibri"/>
        </w:rPr>
        <w:t>sz</w:t>
      </w:r>
      <w:proofErr w:type="spellEnd"/>
      <w:r>
        <w:rPr>
          <w:rFonts w:eastAsia="Calibri" w:cs="Calibri"/>
        </w:rPr>
        <w:t xml:space="preserve">: olajjal; a’ mellyel annyira meg-könnyebbedett lelkében, hogy </w:t>
      </w:r>
      <w:proofErr w:type="spellStart"/>
      <w:r>
        <w:rPr>
          <w:rFonts w:eastAsia="Calibri" w:cs="Calibri"/>
        </w:rPr>
        <w:t>olly</w:t>
      </w:r>
      <w:proofErr w:type="spellEnd"/>
      <w:r>
        <w:rPr>
          <w:rFonts w:eastAsia="Calibri" w:cs="Calibri"/>
        </w:rPr>
        <w:t xml:space="preserve"> bátran ment az Isten széki </w:t>
      </w:r>
      <w:proofErr w:type="spellStart"/>
      <w:r>
        <w:rPr>
          <w:rFonts w:eastAsia="Calibri" w:cs="Calibri"/>
        </w:rPr>
        <w:t>elejibe</w:t>
      </w:r>
      <w:proofErr w:type="spellEnd"/>
      <w:r>
        <w:rPr>
          <w:rFonts w:eastAsia="Calibri" w:cs="Calibri"/>
        </w:rPr>
        <w:t xml:space="preserve">, mint ha-bizonyos lett </w:t>
      </w:r>
      <w:proofErr w:type="spellStart"/>
      <w:r>
        <w:rPr>
          <w:rFonts w:eastAsia="Calibri" w:cs="Calibri"/>
        </w:rPr>
        <w:t>vólna</w:t>
      </w:r>
      <w:proofErr w:type="spellEnd"/>
      <w:r>
        <w:rPr>
          <w:rFonts w:eastAsia="Calibri" w:cs="Calibri"/>
        </w:rPr>
        <w:t xml:space="preserve"> benne, hogy az Isten kegyelmes </w:t>
      </w:r>
      <w:proofErr w:type="spellStart"/>
      <w:r>
        <w:rPr>
          <w:rFonts w:eastAsia="Calibri" w:cs="Calibri"/>
        </w:rPr>
        <w:t>lészen</w:t>
      </w:r>
      <w:proofErr w:type="spellEnd"/>
      <w:r>
        <w:rPr>
          <w:rFonts w:eastAsia="Calibri" w:cs="Calibri"/>
        </w:rPr>
        <w:t xml:space="preserve"> néki”.</w:t>
      </w:r>
      <w:proofErr w:type="gramEnd"/>
      <w:r>
        <w:rPr>
          <w:rFonts w:eastAsia="Calibri" w:cs="Calibri"/>
        </w:rPr>
        <w:t xml:space="preserve"> </w:t>
      </w:r>
      <w:proofErr w:type="gramStart"/>
      <w:r>
        <w:t>Ugyanakkor – vizsgálandó kronológiai támpontként szolgálva a további kutatáshoz – azt kérdezi az 1726-os beszédben, hogy a kortársak miért nem élnek az utolsó kenet gyakorlatával (pedig fentebb láttuk: a néhány évtizeddel korábbi, 17. század végi  prédikációk is emlegették már – vagy talán ezek is csak követendő mintaként akarták felmutatni, elterjeszteni?): „</w:t>
      </w:r>
      <w:r>
        <w:rPr>
          <w:rFonts w:eastAsia="Calibri" w:cs="Calibri"/>
        </w:rPr>
        <w:t xml:space="preserve">Azt kérdem én itten; </w:t>
      </w:r>
      <w:proofErr w:type="spellStart"/>
      <w:r>
        <w:rPr>
          <w:rFonts w:eastAsia="Calibri" w:cs="Calibri"/>
        </w:rPr>
        <w:t>vallyon</w:t>
      </w:r>
      <w:proofErr w:type="spellEnd"/>
      <w:r>
        <w:rPr>
          <w:rFonts w:eastAsia="Calibri" w:cs="Calibri"/>
        </w:rPr>
        <w:t xml:space="preserve"> miért nem követik ezt mások betegségekben, </w:t>
      </w:r>
      <w:proofErr w:type="spellStart"/>
      <w:r>
        <w:rPr>
          <w:rFonts w:eastAsia="Calibri" w:cs="Calibri"/>
        </w:rPr>
        <w:t>illy</w:t>
      </w:r>
      <w:proofErr w:type="spellEnd"/>
      <w:r>
        <w:rPr>
          <w:rFonts w:eastAsia="Calibri" w:cs="Calibri"/>
        </w:rPr>
        <w:t xml:space="preserve"> világos szavaira </w:t>
      </w:r>
      <w:proofErr w:type="spellStart"/>
      <w:r>
        <w:rPr>
          <w:rFonts w:eastAsia="Calibri" w:cs="Calibri"/>
        </w:rPr>
        <w:t>sz</w:t>
      </w:r>
      <w:proofErr w:type="spellEnd"/>
      <w:r>
        <w:rPr>
          <w:rFonts w:eastAsia="Calibri" w:cs="Calibri"/>
        </w:rPr>
        <w:t>: Jakabnak?</w:t>
      </w:r>
      <w:proofErr w:type="gramEnd"/>
      <w:r>
        <w:rPr>
          <w:rFonts w:eastAsia="Calibri" w:cs="Calibri"/>
        </w:rPr>
        <w:t xml:space="preserve"> </w:t>
      </w:r>
      <w:proofErr w:type="gramStart"/>
      <w:r>
        <w:rPr>
          <w:rFonts w:eastAsia="Calibri" w:cs="Calibri"/>
        </w:rPr>
        <w:t>miért</w:t>
      </w:r>
      <w:proofErr w:type="gramEnd"/>
      <w:r>
        <w:rPr>
          <w:rFonts w:eastAsia="Calibri" w:cs="Calibri"/>
        </w:rPr>
        <w:t xml:space="preserve"> az Egyházi </w:t>
      </w:r>
      <w:proofErr w:type="spellStart"/>
      <w:r>
        <w:rPr>
          <w:rFonts w:eastAsia="Calibri" w:cs="Calibri"/>
        </w:rPr>
        <w:t>szólgák</w:t>
      </w:r>
      <w:proofErr w:type="spellEnd"/>
      <w:r>
        <w:rPr>
          <w:rFonts w:eastAsia="Calibri" w:cs="Calibri"/>
        </w:rPr>
        <w:t xml:space="preserve"> nem </w:t>
      </w:r>
      <w:proofErr w:type="spellStart"/>
      <w:r>
        <w:rPr>
          <w:rFonts w:eastAsia="Calibri" w:cs="Calibri"/>
        </w:rPr>
        <w:t>kenik-meg</w:t>
      </w:r>
      <w:proofErr w:type="spellEnd"/>
      <w:r>
        <w:rPr>
          <w:rFonts w:eastAsia="Calibri" w:cs="Calibri"/>
        </w:rPr>
        <w:t xml:space="preserve"> olajjal a’ betegeket, hogy </w:t>
      </w:r>
      <w:proofErr w:type="spellStart"/>
      <w:r>
        <w:rPr>
          <w:rFonts w:eastAsia="Calibri" w:cs="Calibri"/>
        </w:rPr>
        <w:t>büneik</w:t>
      </w:r>
      <w:proofErr w:type="spellEnd"/>
      <w:r>
        <w:rPr>
          <w:rFonts w:eastAsia="Calibri" w:cs="Calibri"/>
        </w:rPr>
        <w:t xml:space="preserve"> </w:t>
      </w:r>
      <w:proofErr w:type="spellStart"/>
      <w:r>
        <w:rPr>
          <w:rFonts w:eastAsia="Calibri" w:cs="Calibri"/>
        </w:rPr>
        <w:t>meg-botsáttatnának</w:t>
      </w:r>
      <w:proofErr w:type="spellEnd"/>
      <w:r>
        <w:rPr>
          <w:rFonts w:eastAsia="Calibri" w:cs="Calibri"/>
        </w:rPr>
        <w:t>?</w:t>
      </w:r>
      <w:r>
        <w:t>” (B4r).</w:t>
      </w:r>
    </w:p>
    <w:p w:rsidR="00666988" w:rsidRPr="00F82975" w:rsidRDefault="00666988" w:rsidP="00FE3B3F">
      <w:pPr>
        <w:ind w:firstLine="708"/>
        <w:rPr>
          <w:rFonts w:cs="Times New Roman"/>
          <w:szCs w:val="24"/>
        </w:rPr>
      </w:pPr>
    </w:p>
    <w:p w:rsidR="00D1565A" w:rsidRDefault="00D1565A" w:rsidP="00D1565A">
      <w:pPr>
        <w:ind w:firstLine="708"/>
        <w:rPr>
          <w:szCs w:val="24"/>
        </w:rPr>
      </w:pPr>
      <w:r w:rsidRPr="00672BB4">
        <w:rPr>
          <w:smallCaps/>
          <w:szCs w:val="24"/>
        </w:rPr>
        <w:t>Székely</w:t>
      </w:r>
      <w:r w:rsidRPr="00672BB4">
        <w:rPr>
          <w:szCs w:val="24"/>
        </w:rPr>
        <w:t xml:space="preserve"> László, </w:t>
      </w:r>
      <w:r w:rsidRPr="00672BB4">
        <w:rPr>
          <w:i/>
          <w:szCs w:val="24"/>
        </w:rPr>
        <w:t xml:space="preserve">Igaz </w:t>
      </w:r>
      <w:proofErr w:type="spellStart"/>
      <w:r w:rsidRPr="00672BB4">
        <w:rPr>
          <w:i/>
          <w:szCs w:val="24"/>
        </w:rPr>
        <w:t>utazo</w:t>
      </w:r>
      <w:proofErr w:type="spellEnd"/>
      <w:r w:rsidRPr="00672BB4">
        <w:rPr>
          <w:i/>
          <w:szCs w:val="24"/>
        </w:rPr>
        <w:t xml:space="preserve"> a’ </w:t>
      </w:r>
      <w:proofErr w:type="spellStart"/>
      <w:r w:rsidRPr="00672BB4">
        <w:rPr>
          <w:i/>
          <w:szCs w:val="24"/>
        </w:rPr>
        <w:t>vilagi</w:t>
      </w:r>
      <w:proofErr w:type="spellEnd"/>
      <w:r w:rsidRPr="00672BB4">
        <w:rPr>
          <w:i/>
          <w:szCs w:val="24"/>
        </w:rPr>
        <w:t xml:space="preserve">, és mennyei </w:t>
      </w:r>
      <w:proofErr w:type="spellStart"/>
      <w:r w:rsidRPr="00672BB4">
        <w:rPr>
          <w:i/>
          <w:szCs w:val="24"/>
        </w:rPr>
        <w:t>meltosagra</w:t>
      </w:r>
      <w:proofErr w:type="spellEnd"/>
      <w:r w:rsidRPr="00672BB4">
        <w:rPr>
          <w:i/>
          <w:szCs w:val="24"/>
        </w:rPr>
        <w:t xml:space="preserve">; az </w:t>
      </w:r>
      <w:proofErr w:type="spellStart"/>
      <w:r w:rsidRPr="00672BB4">
        <w:rPr>
          <w:i/>
          <w:szCs w:val="24"/>
        </w:rPr>
        <w:t>az</w:t>
      </w:r>
      <w:proofErr w:type="spellEnd"/>
      <w:r w:rsidRPr="00672BB4">
        <w:rPr>
          <w:i/>
          <w:szCs w:val="24"/>
        </w:rPr>
        <w:t xml:space="preserve">: Csik </w:t>
      </w:r>
      <w:proofErr w:type="spellStart"/>
      <w:r w:rsidRPr="00672BB4">
        <w:rPr>
          <w:i/>
          <w:szCs w:val="24"/>
        </w:rPr>
        <w:t>Delnei</w:t>
      </w:r>
      <w:proofErr w:type="spellEnd"/>
      <w:r w:rsidRPr="00672BB4">
        <w:rPr>
          <w:i/>
          <w:szCs w:val="24"/>
        </w:rPr>
        <w:t xml:space="preserve"> </w:t>
      </w:r>
      <w:proofErr w:type="spellStart"/>
      <w:r w:rsidRPr="00672BB4">
        <w:rPr>
          <w:i/>
          <w:szCs w:val="24"/>
        </w:rPr>
        <w:t>meltosagos</w:t>
      </w:r>
      <w:proofErr w:type="spellEnd"/>
      <w:r w:rsidRPr="00672BB4">
        <w:rPr>
          <w:i/>
          <w:szCs w:val="24"/>
        </w:rPr>
        <w:t xml:space="preserve"> </w:t>
      </w:r>
      <w:proofErr w:type="spellStart"/>
      <w:r w:rsidRPr="00672BB4">
        <w:rPr>
          <w:i/>
          <w:szCs w:val="24"/>
        </w:rPr>
        <w:t>Csato</w:t>
      </w:r>
      <w:proofErr w:type="spellEnd"/>
      <w:r w:rsidRPr="00672BB4">
        <w:rPr>
          <w:i/>
          <w:szCs w:val="24"/>
        </w:rPr>
        <w:t xml:space="preserve"> </w:t>
      </w:r>
      <w:proofErr w:type="spellStart"/>
      <w:r w:rsidRPr="00672BB4">
        <w:rPr>
          <w:i/>
          <w:szCs w:val="24"/>
        </w:rPr>
        <w:t>Sigmond</w:t>
      </w:r>
      <w:proofErr w:type="spellEnd"/>
      <w:r w:rsidRPr="00672BB4">
        <w:rPr>
          <w:i/>
          <w:szCs w:val="24"/>
        </w:rPr>
        <w:t xml:space="preserve"> Úr […], </w:t>
      </w:r>
      <w:r w:rsidRPr="00672BB4">
        <w:rPr>
          <w:szCs w:val="24"/>
        </w:rPr>
        <w:t>Csíksomlyó, [s. n.], 1752.</w:t>
      </w:r>
    </w:p>
    <w:p w:rsidR="00D1565A" w:rsidRDefault="00D1565A" w:rsidP="00D1565A">
      <w:pPr>
        <w:ind w:firstLine="708"/>
        <w:rPr>
          <w:szCs w:val="24"/>
        </w:rPr>
      </w:pPr>
    </w:p>
    <w:p w:rsidR="00D1565A" w:rsidRDefault="00D1565A" w:rsidP="00D1565A">
      <w:pPr>
        <w:ind w:firstLine="360"/>
      </w:pPr>
      <w:proofErr w:type="gramStart"/>
      <w:r>
        <w:t xml:space="preserve">Az elhunyt </w:t>
      </w:r>
      <w:r w:rsidRPr="00FE1A03">
        <w:t xml:space="preserve">„magáról sem </w:t>
      </w:r>
      <w:proofErr w:type="spellStart"/>
      <w:r w:rsidRPr="00FE1A03">
        <w:t>vólt</w:t>
      </w:r>
      <w:proofErr w:type="spellEnd"/>
      <w:r w:rsidRPr="00FE1A03">
        <w:t xml:space="preserve"> feledékeny. </w:t>
      </w:r>
      <w:proofErr w:type="spellStart"/>
      <w:r w:rsidRPr="00FE1A03">
        <w:t>meg-intetvén</w:t>
      </w:r>
      <w:proofErr w:type="spellEnd"/>
      <w:r w:rsidRPr="00FE1A03">
        <w:t xml:space="preserve"> azért betegsége meg-nehezedése által, hogy már világi </w:t>
      </w:r>
      <w:proofErr w:type="spellStart"/>
      <w:r w:rsidRPr="00FE1A03">
        <w:t>pállya-futásának</w:t>
      </w:r>
      <w:proofErr w:type="spellEnd"/>
      <w:r w:rsidRPr="00FE1A03">
        <w:t xml:space="preserve"> közelgetne vége, és az örökkévalóságra kellene </w:t>
      </w:r>
      <w:proofErr w:type="spellStart"/>
      <w:r w:rsidRPr="00FE1A03">
        <w:t>útazni</w:t>
      </w:r>
      <w:proofErr w:type="spellEnd"/>
      <w:r w:rsidRPr="00FE1A03">
        <w:t xml:space="preserve">, </w:t>
      </w:r>
      <w:r w:rsidRPr="00FE1A03">
        <w:lastRenderedPageBreak/>
        <w:t xml:space="preserve">mint igaz keresztényi </w:t>
      </w:r>
      <w:proofErr w:type="spellStart"/>
      <w:r w:rsidRPr="00FE1A03">
        <w:t>tökélletességgel</w:t>
      </w:r>
      <w:proofErr w:type="spellEnd"/>
      <w:r w:rsidRPr="00FE1A03">
        <w:t xml:space="preserve"> mindenkor </w:t>
      </w:r>
      <w:proofErr w:type="spellStart"/>
      <w:r w:rsidRPr="00FE1A03">
        <w:t>útazó</w:t>
      </w:r>
      <w:proofErr w:type="spellEnd"/>
      <w:r w:rsidRPr="00FE1A03">
        <w:t xml:space="preserve"> meg-nem rettenvén, elsőbben-is </w:t>
      </w:r>
      <w:proofErr w:type="spellStart"/>
      <w:r w:rsidRPr="00FE1A03">
        <w:t>mingyárt</w:t>
      </w:r>
      <w:proofErr w:type="spellEnd"/>
      <w:r w:rsidRPr="00FE1A03">
        <w:t xml:space="preserve"> inkább ragaszkodott a’ </w:t>
      </w:r>
      <w:proofErr w:type="spellStart"/>
      <w:r w:rsidRPr="00FE1A03">
        <w:t>tökélletességhez</w:t>
      </w:r>
      <w:proofErr w:type="spellEnd"/>
      <w:r w:rsidRPr="00FE1A03">
        <w:t xml:space="preserve">. </w:t>
      </w:r>
      <w:proofErr w:type="spellStart"/>
      <w:r w:rsidRPr="00FE1A03">
        <w:t>meg-tisztogatta</w:t>
      </w:r>
      <w:proofErr w:type="spellEnd"/>
      <w:r w:rsidRPr="00FE1A03">
        <w:t xml:space="preserve"> lelkét a’ véteknek </w:t>
      </w:r>
      <w:proofErr w:type="spellStart"/>
      <w:r w:rsidRPr="00FE1A03">
        <w:t>leg-kissebb</w:t>
      </w:r>
      <w:proofErr w:type="spellEnd"/>
      <w:r w:rsidRPr="00FE1A03">
        <w:t xml:space="preserve"> </w:t>
      </w:r>
      <w:proofErr w:type="spellStart"/>
      <w:r w:rsidRPr="00FE1A03">
        <w:t>szennyétöl-is</w:t>
      </w:r>
      <w:proofErr w:type="spellEnd"/>
      <w:r w:rsidRPr="00FE1A03">
        <w:t xml:space="preserve"> töredelmes szent gyónás-által, lelki </w:t>
      </w:r>
      <w:proofErr w:type="spellStart"/>
      <w:r w:rsidRPr="00FE1A03">
        <w:t>eröt</w:t>
      </w:r>
      <w:proofErr w:type="spellEnd"/>
      <w:r w:rsidRPr="00FE1A03">
        <w:t xml:space="preserve"> vett az </w:t>
      </w:r>
      <w:proofErr w:type="spellStart"/>
      <w:r w:rsidRPr="00FE1A03">
        <w:t>Utólsó-kenet</w:t>
      </w:r>
      <w:proofErr w:type="spellEnd"/>
      <w:r w:rsidRPr="00FE1A03">
        <w:t xml:space="preserve"> szentsége-által, és mint már </w:t>
      </w:r>
      <w:proofErr w:type="spellStart"/>
      <w:r w:rsidRPr="00FE1A03">
        <w:t>hoszszas</w:t>
      </w:r>
      <w:proofErr w:type="spellEnd"/>
      <w:r w:rsidRPr="00FE1A03">
        <w:t xml:space="preserve"> útra </w:t>
      </w:r>
      <w:proofErr w:type="spellStart"/>
      <w:r w:rsidRPr="00FE1A03">
        <w:t>indúló-félben-lévö</w:t>
      </w:r>
      <w:proofErr w:type="spellEnd"/>
      <w:r w:rsidRPr="00FE1A03">
        <w:t xml:space="preserve">, úti-költségül a’ </w:t>
      </w:r>
      <w:proofErr w:type="spellStart"/>
      <w:r w:rsidRPr="00FE1A03">
        <w:t>Kristus</w:t>
      </w:r>
      <w:proofErr w:type="spellEnd"/>
      <w:r w:rsidRPr="00FE1A03">
        <w:t xml:space="preserve"> Szent Testét hit, </w:t>
      </w:r>
      <w:proofErr w:type="spellStart"/>
      <w:r w:rsidRPr="00FE1A03">
        <w:t>reménség</w:t>
      </w:r>
      <w:proofErr w:type="spellEnd"/>
      <w:r w:rsidRPr="00FE1A03">
        <w:t xml:space="preserve">, szeretet fohászkodási-között buzgó </w:t>
      </w:r>
      <w:proofErr w:type="spellStart"/>
      <w:r w:rsidRPr="00FE1A03">
        <w:t>aítatossággal</w:t>
      </w:r>
      <w:proofErr w:type="spellEnd"/>
      <w:proofErr w:type="gramEnd"/>
      <w:r w:rsidRPr="00FE1A03">
        <w:t xml:space="preserve"> </w:t>
      </w:r>
      <w:proofErr w:type="gramStart"/>
      <w:r w:rsidRPr="00FE1A03">
        <w:t>magához</w:t>
      </w:r>
      <w:proofErr w:type="gramEnd"/>
      <w:r w:rsidRPr="00FE1A03">
        <w:t xml:space="preserve"> vette. </w:t>
      </w:r>
      <w:proofErr w:type="spellStart"/>
      <w:r w:rsidRPr="00FE1A03">
        <w:t>eképpen</w:t>
      </w:r>
      <w:proofErr w:type="spellEnd"/>
      <w:r w:rsidRPr="00FE1A03">
        <w:t xml:space="preserve"> igaz keresztény módra </w:t>
      </w:r>
      <w:proofErr w:type="spellStart"/>
      <w:r w:rsidRPr="00FE1A03">
        <w:t>el-készitvén</w:t>
      </w:r>
      <w:proofErr w:type="spellEnd"/>
      <w:r w:rsidRPr="00FE1A03">
        <w:t xml:space="preserve"> magát az </w:t>
      </w:r>
      <w:proofErr w:type="spellStart"/>
      <w:r w:rsidRPr="00FE1A03">
        <w:t>utólsó</w:t>
      </w:r>
      <w:proofErr w:type="spellEnd"/>
      <w:r w:rsidRPr="00FE1A03">
        <w:t xml:space="preserve"> órára, már semmitől sem tartoztatván, mindeneknek szívéből </w:t>
      </w:r>
      <w:proofErr w:type="spellStart"/>
      <w:r w:rsidRPr="00FE1A03">
        <w:t>meg-engedvén</w:t>
      </w:r>
      <w:proofErr w:type="spellEnd"/>
      <w:r w:rsidRPr="00FE1A03">
        <w:t xml:space="preserve">, mindenektől viszontag bocsánatot </w:t>
      </w:r>
      <w:proofErr w:type="spellStart"/>
      <w:r w:rsidRPr="00FE1A03">
        <w:t>ohajtván</w:t>
      </w:r>
      <w:proofErr w:type="spellEnd"/>
      <w:r w:rsidRPr="00FE1A03">
        <w:t xml:space="preserve">, </w:t>
      </w:r>
      <w:proofErr w:type="spellStart"/>
      <w:r w:rsidRPr="00FE1A03">
        <w:t>akarattyát</w:t>
      </w:r>
      <w:proofErr w:type="spellEnd"/>
      <w:r w:rsidRPr="00FE1A03">
        <w:t xml:space="preserve"> </w:t>
      </w:r>
      <w:proofErr w:type="spellStart"/>
      <w:r w:rsidRPr="00FE1A03">
        <w:t>egészszen</w:t>
      </w:r>
      <w:proofErr w:type="spellEnd"/>
      <w:r w:rsidRPr="00FE1A03">
        <w:t xml:space="preserve"> az Isten, mint élet és halál szabados Urának, </w:t>
      </w:r>
      <w:proofErr w:type="spellStart"/>
      <w:r w:rsidRPr="00FE1A03">
        <w:t>akarattyához</w:t>
      </w:r>
      <w:proofErr w:type="spellEnd"/>
      <w:r w:rsidRPr="00FE1A03">
        <w:t xml:space="preserve"> kapcsolván, </w:t>
      </w:r>
      <w:proofErr w:type="gramStart"/>
      <w:r w:rsidRPr="00FE1A03">
        <w:t>ezen</w:t>
      </w:r>
      <w:proofErr w:type="gramEnd"/>
      <w:r w:rsidRPr="00FE1A03">
        <w:t xml:space="preserve"> kettős igaz hitből, </w:t>
      </w:r>
      <w:proofErr w:type="spellStart"/>
      <w:r w:rsidRPr="00FE1A03">
        <w:t>reménségből</w:t>
      </w:r>
      <w:proofErr w:type="spellEnd"/>
      <w:r w:rsidRPr="00FE1A03">
        <w:t>, szeretetből származó fohászkodással</w:t>
      </w:r>
      <w:r>
        <w:t xml:space="preserve"> […] </w:t>
      </w:r>
      <w:proofErr w:type="spellStart"/>
      <w:r w:rsidRPr="00F12099">
        <w:t>áítatoson</w:t>
      </w:r>
      <w:proofErr w:type="spellEnd"/>
      <w:r w:rsidRPr="00F12099">
        <w:t xml:space="preserve"> lelkét annak adta, a’ kitől vette</w:t>
      </w:r>
      <w:r w:rsidRPr="00FE1A03">
        <w:t>”</w:t>
      </w:r>
      <w:r>
        <w:t xml:space="preserve"> (</w:t>
      </w:r>
      <w:proofErr w:type="spellStart"/>
      <w:r>
        <w:t>Bv</w:t>
      </w:r>
      <w:proofErr w:type="spellEnd"/>
      <w:r>
        <w:t xml:space="preserve">). Ez az egyik legrészletesebb és legteljesebb leírás az </w:t>
      </w:r>
      <w:r w:rsidR="0095777C">
        <w:t xml:space="preserve">általam </w:t>
      </w:r>
      <w:r>
        <w:t xml:space="preserve">eddig vizsgált </w:t>
      </w:r>
      <w:r w:rsidR="0095777C">
        <w:t xml:space="preserve">18. századi katolikus halotti </w:t>
      </w:r>
      <w:r>
        <w:t xml:space="preserve">prédikációkban a jó halálról. Tökéletes életet élve és tökéletes utolsó készületet téve Csató Zsigmond </w:t>
      </w:r>
      <w:r w:rsidR="00053A6B">
        <w:t xml:space="preserve">– a prédikátor szerint – </w:t>
      </w:r>
      <w:r>
        <w:t>jó példával járt elöl embertársai előtt, és jól halt meg, így családja bízhat abban, hogy az elhunyt üdvözült: „</w:t>
      </w:r>
      <w:r w:rsidRPr="00A879B8">
        <w:t xml:space="preserve">országol </w:t>
      </w:r>
      <w:proofErr w:type="spellStart"/>
      <w:r w:rsidRPr="00A879B8">
        <w:t>Kristus</w:t>
      </w:r>
      <w:proofErr w:type="spellEnd"/>
      <w:r w:rsidRPr="00A879B8">
        <w:t xml:space="preserve"> mint igaz Király, ki </w:t>
      </w:r>
      <w:proofErr w:type="spellStart"/>
      <w:r w:rsidRPr="00A879B8">
        <w:t>tagadhattya</w:t>
      </w:r>
      <w:proofErr w:type="spellEnd"/>
      <w:r w:rsidRPr="00A879B8">
        <w:t xml:space="preserve">? </w:t>
      </w:r>
      <w:proofErr w:type="gramStart"/>
      <w:r w:rsidRPr="00A879B8">
        <w:t>mint</w:t>
      </w:r>
      <w:proofErr w:type="gramEnd"/>
      <w:r w:rsidRPr="00A879B8">
        <w:t xml:space="preserve"> Királyi méltóságra magasztaltatott örökös társa (ily jó </w:t>
      </w:r>
      <w:proofErr w:type="spellStart"/>
      <w:r w:rsidRPr="00A879B8">
        <w:t>reménség</w:t>
      </w:r>
      <w:proofErr w:type="spellEnd"/>
      <w:r w:rsidRPr="00A879B8">
        <w:t xml:space="preserve"> táplál, az </w:t>
      </w:r>
      <w:proofErr w:type="spellStart"/>
      <w:r w:rsidRPr="00A879B8">
        <w:t>utólsó</w:t>
      </w:r>
      <w:proofErr w:type="spellEnd"/>
      <w:r w:rsidRPr="00A879B8">
        <w:t xml:space="preserve"> Szentségeknek bizonyoson üdvösségre vezérlő </w:t>
      </w:r>
      <w:proofErr w:type="spellStart"/>
      <w:r w:rsidRPr="00A879B8">
        <w:t>erejek-ért</w:t>
      </w:r>
      <w:proofErr w:type="spellEnd"/>
      <w:r w:rsidRPr="00A879B8">
        <w:t xml:space="preserve">) uralkodik véle </w:t>
      </w:r>
      <w:proofErr w:type="spellStart"/>
      <w:r w:rsidRPr="00A879B8">
        <w:t>egygyütt</w:t>
      </w:r>
      <w:proofErr w:type="spellEnd"/>
      <w:r w:rsidRPr="00A879B8">
        <w:t xml:space="preserve"> N. Méltóságos Csató </w:t>
      </w:r>
      <w:proofErr w:type="spellStart"/>
      <w:r w:rsidRPr="00A879B8">
        <w:t>Sigmond</w:t>
      </w:r>
      <w:proofErr w:type="spellEnd"/>
      <w:r w:rsidRPr="00A879B8">
        <w:t xml:space="preserve"> Ur-is”</w:t>
      </w:r>
      <w:r>
        <w:t xml:space="preserve"> (B2r).</w:t>
      </w:r>
    </w:p>
    <w:p w:rsidR="00D1565A" w:rsidRDefault="00D1565A" w:rsidP="00D1565A">
      <w:pPr>
        <w:ind w:firstLine="360"/>
      </w:pPr>
    </w:p>
    <w:p w:rsidR="00D1565A" w:rsidRPr="00D1565A" w:rsidRDefault="00D1565A" w:rsidP="00D1565A">
      <w:pPr>
        <w:ind w:firstLine="360"/>
        <w:rPr>
          <w:szCs w:val="24"/>
        </w:rPr>
      </w:pPr>
      <w:r w:rsidRPr="00D1565A">
        <w:rPr>
          <w:i/>
          <w:szCs w:val="24"/>
        </w:rPr>
        <w:t xml:space="preserve">Rövid </w:t>
      </w:r>
      <w:proofErr w:type="spellStart"/>
      <w:r w:rsidRPr="00D1565A">
        <w:rPr>
          <w:i/>
          <w:szCs w:val="24"/>
        </w:rPr>
        <w:t>üdöben</w:t>
      </w:r>
      <w:proofErr w:type="spellEnd"/>
      <w:r w:rsidRPr="00D1565A">
        <w:rPr>
          <w:i/>
          <w:szCs w:val="24"/>
        </w:rPr>
        <w:t xml:space="preserve"> </w:t>
      </w:r>
      <w:proofErr w:type="gramStart"/>
      <w:r w:rsidRPr="00D1565A">
        <w:rPr>
          <w:i/>
          <w:szCs w:val="24"/>
        </w:rPr>
        <w:t>le szakasztatott</w:t>
      </w:r>
      <w:proofErr w:type="gramEnd"/>
      <w:r w:rsidRPr="00D1565A">
        <w:rPr>
          <w:i/>
          <w:szCs w:val="24"/>
        </w:rPr>
        <w:t xml:space="preserve"> sok </w:t>
      </w:r>
      <w:proofErr w:type="spellStart"/>
      <w:r w:rsidRPr="00D1565A">
        <w:rPr>
          <w:i/>
          <w:szCs w:val="24"/>
        </w:rPr>
        <w:t>üdöket</w:t>
      </w:r>
      <w:proofErr w:type="spellEnd"/>
      <w:r w:rsidRPr="00D1565A">
        <w:rPr>
          <w:i/>
          <w:szCs w:val="24"/>
        </w:rPr>
        <w:t xml:space="preserve"> töltött nád szál az </w:t>
      </w:r>
      <w:proofErr w:type="spellStart"/>
      <w:r w:rsidRPr="00D1565A">
        <w:rPr>
          <w:i/>
          <w:szCs w:val="24"/>
        </w:rPr>
        <w:t>az</w:t>
      </w:r>
      <w:proofErr w:type="spellEnd"/>
      <w:r w:rsidRPr="00D1565A">
        <w:rPr>
          <w:i/>
          <w:szCs w:val="24"/>
        </w:rPr>
        <w:t xml:space="preserve">: </w:t>
      </w:r>
      <w:proofErr w:type="spellStart"/>
      <w:r w:rsidRPr="00D1565A">
        <w:rPr>
          <w:i/>
          <w:szCs w:val="24"/>
        </w:rPr>
        <w:t>Nadföi</w:t>
      </w:r>
      <w:proofErr w:type="spellEnd"/>
      <w:r w:rsidRPr="00D1565A">
        <w:rPr>
          <w:i/>
          <w:szCs w:val="24"/>
        </w:rPr>
        <w:t xml:space="preserve"> </w:t>
      </w:r>
      <w:proofErr w:type="spellStart"/>
      <w:r w:rsidRPr="00D1565A">
        <w:rPr>
          <w:i/>
          <w:szCs w:val="24"/>
        </w:rPr>
        <w:t>Tekentetes</w:t>
      </w:r>
      <w:proofErr w:type="spellEnd"/>
      <w:r w:rsidRPr="00D1565A">
        <w:rPr>
          <w:i/>
          <w:szCs w:val="24"/>
        </w:rPr>
        <w:t xml:space="preserve"> Nemzetes </w:t>
      </w:r>
      <w:proofErr w:type="spellStart"/>
      <w:r w:rsidRPr="00D1565A">
        <w:rPr>
          <w:i/>
          <w:szCs w:val="24"/>
        </w:rPr>
        <w:t>Krucsai</w:t>
      </w:r>
      <w:proofErr w:type="spellEnd"/>
      <w:r w:rsidRPr="00D1565A">
        <w:rPr>
          <w:i/>
          <w:szCs w:val="24"/>
        </w:rPr>
        <w:t xml:space="preserve"> Julianna </w:t>
      </w:r>
      <w:proofErr w:type="spellStart"/>
      <w:r w:rsidRPr="00D1565A">
        <w:rPr>
          <w:i/>
          <w:szCs w:val="24"/>
        </w:rPr>
        <w:t>Aszszony</w:t>
      </w:r>
      <w:proofErr w:type="spellEnd"/>
      <w:r w:rsidRPr="00D1565A">
        <w:rPr>
          <w:i/>
          <w:szCs w:val="24"/>
        </w:rPr>
        <w:t xml:space="preserve"> […], </w:t>
      </w:r>
      <w:r w:rsidRPr="00D1565A">
        <w:rPr>
          <w:szCs w:val="24"/>
        </w:rPr>
        <w:t>Nagykároly, Sz. Némethi Pap István</w:t>
      </w:r>
      <w:r w:rsidRPr="00D1565A">
        <w:rPr>
          <w:i/>
          <w:szCs w:val="24"/>
        </w:rPr>
        <w:t xml:space="preserve">, </w:t>
      </w:r>
      <w:r w:rsidRPr="00D1565A">
        <w:rPr>
          <w:szCs w:val="24"/>
        </w:rPr>
        <w:t>1759.</w:t>
      </w:r>
    </w:p>
    <w:p w:rsidR="00D1565A" w:rsidRDefault="00D1565A" w:rsidP="00D1565A">
      <w:pPr>
        <w:ind w:firstLine="360"/>
      </w:pPr>
    </w:p>
    <w:p w:rsidR="00D1565A" w:rsidRDefault="00D1565A" w:rsidP="00D1565A">
      <w:pPr>
        <w:ind w:firstLine="360"/>
      </w:pPr>
      <w:proofErr w:type="spellStart"/>
      <w:r>
        <w:t>Krucsai</w:t>
      </w:r>
      <w:proofErr w:type="spellEnd"/>
      <w:r>
        <w:t xml:space="preserve"> Juliannát a helyes katolikus haldoklási gyakorlatról meggyőzni szándékozó példaként állítja hallgatósága elé a névtelen minorita szónok: „tudván tudta [</w:t>
      </w:r>
      <w:proofErr w:type="spellStart"/>
      <w:r>
        <w:t>Krucsai</w:t>
      </w:r>
      <w:proofErr w:type="spellEnd"/>
      <w:r>
        <w:t xml:space="preserve"> Julianna</w:t>
      </w:r>
      <w:r w:rsidRPr="00BB1078">
        <w:t>], hogy az</w:t>
      </w:r>
      <w:r>
        <w:t xml:space="preserve">t </w:t>
      </w:r>
      <w:proofErr w:type="spellStart"/>
      <w:r>
        <w:t>javallya</w:t>
      </w:r>
      <w:proofErr w:type="spellEnd"/>
      <w:r>
        <w:t xml:space="preserve">, s’ </w:t>
      </w:r>
      <w:proofErr w:type="spellStart"/>
      <w:r>
        <w:t>parancsollya</w:t>
      </w:r>
      <w:proofErr w:type="spellEnd"/>
      <w:r>
        <w:t xml:space="preserve"> az I</w:t>
      </w:r>
      <w:r w:rsidRPr="00BB1078">
        <w:t xml:space="preserve">sten Szent Jakab Apostol által, hogy ha </w:t>
      </w:r>
      <w:r>
        <w:rPr>
          <w:i/>
        </w:rPr>
        <w:t xml:space="preserve">Beteg valaki közületek, </w:t>
      </w:r>
      <w:proofErr w:type="spellStart"/>
      <w:r>
        <w:rPr>
          <w:i/>
        </w:rPr>
        <w:t>hí</w:t>
      </w:r>
      <w:r w:rsidRPr="00BB1078">
        <w:rPr>
          <w:i/>
        </w:rPr>
        <w:t>ja-bé</w:t>
      </w:r>
      <w:proofErr w:type="spellEnd"/>
      <w:r w:rsidRPr="00BB1078">
        <w:rPr>
          <w:i/>
        </w:rPr>
        <w:t xml:space="preserve"> az </w:t>
      </w:r>
      <w:r>
        <w:rPr>
          <w:i/>
        </w:rPr>
        <w:t xml:space="preserve">egyházi szolgát, és </w:t>
      </w:r>
      <w:proofErr w:type="spellStart"/>
      <w:r>
        <w:rPr>
          <w:i/>
        </w:rPr>
        <w:t>kennye</w:t>
      </w:r>
      <w:proofErr w:type="spellEnd"/>
      <w:r>
        <w:rPr>
          <w:i/>
        </w:rPr>
        <w:t xml:space="preserve"> meg </w:t>
      </w:r>
      <w:proofErr w:type="spellStart"/>
      <w:r>
        <w:rPr>
          <w:i/>
        </w:rPr>
        <w:t>ötet</w:t>
      </w:r>
      <w:proofErr w:type="spellEnd"/>
      <w:r>
        <w:rPr>
          <w:i/>
        </w:rPr>
        <w:t xml:space="preserve"> olajjal az U</w:t>
      </w:r>
      <w:r w:rsidRPr="00BB1078">
        <w:rPr>
          <w:i/>
        </w:rPr>
        <w:t xml:space="preserve">rnak nevében: és a’ </w:t>
      </w:r>
      <w:r>
        <w:rPr>
          <w:i/>
        </w:rPr>
        <w:t xml:space="preserve">hitnek imádsága meg </w:t>
      </w:r>
      <w:proofErr w:type="spellStart"/>
      <w:r>
        <w:rPr>
          <w:i/>
        </w:rPr>
        <w:t>szabadítya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ö</w:t>
      </w:r>
      <w:r w:rsidRPr="00BB1078">
        <w:rPr>
          <w:i/>
        </w:rPr>
        <w:t>tet</w:t>
      </w:r>
      <w:proofErr w:type="spellEnd"/>
      <w:r w:rsidRPr="00BB1078">
        <w:rPr>
          <w:i/>
        </w:rPr>
        <w:t xml:space="preserve">. </w:t>
      </w:r>
      <w:proofErr w:type="gramStart"/>
      <w:r>
        <w:t xml:space="preserve">Noha </w:t>
      </w:r>
      <w:proofErr w:type="spellStart"/>
      <w:r>
        <w:t>ettöl</w:t>
      </w:r>
      <w:proofErr w:type="spellEnd"/>
      <w:r>
        <w:t xml:space="preserve"> sokan az </w:t>
      </w:r>
      <w:proofErr w:type="spellStart"/>
      <w:r>
        <w:t>együgyü</w:t>
      </w:r>
      <w:proofErr w:type="spellEnd"/>
      <w:r w:rsidRPr="00BB1078">
        <w:t xml:space="preserve"> gorombák közül irtóznak, de a’ </w:t>
      </w:r>
      <w:proofErr w:type="spellStart"/>
      <w:r w:rsidRPr="00BB1078">
        <w:t>bóldog</w:t>
      </w:r>
      <w:proofErr w:type="spellEnd"/>
      <w:r w:rsidRPr="00BB1078">
        <w:t xml:space="preserve"> emlékezetű halottunk, nem hogy irtózott </w:t>
      </w:r>
      <w:proofErr w:type="spellStart"/>
      <w:r w:rsidRPr="00BB1078">
        <w:t>vól</w:t>
      </w:r>
      <w:r>
        <w:t>na</w:t>
      </w:r>
      <w:proofErr w:type="spellEnd"/>
      <w:r>
        <w:t xml:space="preserve">, de nagy ájtatossággal, </w:t>
      </w:r>
      <w:proofErr w:type="spellStart"/>
      <w:r>
        <w:t>buzgosággal</w:t>
      </w:r>
      <w:proofErr w:type="spellEnd"/>
      <w:r>
        <w:t xml:space="preserve">, örömmel, </w:t>
      </w:r>
      <w:proofErr w:type="spellStart"/>
      <w:r>
        <w:t>o</w:t>
      </w:r>
      <w:r w:rsidRPr="00BB1078">
        <w:t>hajtással</w:t>
      </w:r>
      <w:proofErr w:type="spellEnd"/>
      <w:r w:rsidRPr="00BB1078">
        <w:t>,</w:t>
      </w:r>
      <w:r>
        <w:t xml:space="preserve"> bátorsággal </w:t>
      </w:r>
      <w:proofErr w:type="spellStart"/>
      <w:r>
        <w:t>fel-vette</w:t>
      </w:r>
      <w:proofErr w:type="spellEnd"/>
      <w:r>
        <w:t xml:space="preserve"> az </w:t>
      </w:r>
      <w:proofErr w:type="spellStart"/>
      <w:r>
        <w:t>utólso</w:t>
      </w:r>
      <w:proofErr w:type="spellEnd"/>
      <w:r w:rsidRPr="00BB1078">
        <w:t xml:space="preserve"> Szent Kenetet”</w:t>
      </w:r>
      <w:r>
        <w:t xml:space="preserve"> (G2r).</w:t>
      </w:r>
      <w:r w:rsidR="001A2EE8">
        <w:t>A</w:t>
      </w:r>
      <w:r w:rsidR="00EC016F">
        <w:t xml:space="preserve">z 1759-ben Nyírbátorban a névtelen minorita szónok </w:t>
      </w:r>
      <w:r w:rsidR="001A2EE8">
        <w:t xml:space="preserve">tehát </w:t>
      </w:r>
      <w:r w:rsidR="00EC016F">
        <w:t>már csak az „</w:t>
      </w:r>
      <w:proofErr w:type="spellStart"/>
      <w:r w:rsidR="00EC016F">
        <w:t>együgyü</w:t>
      </w:r>
      <w:proofErr w:type="spellEnd"/>
      <w:r w:rsidR="00EC016F">
        <w:t xml:space="preserve"> gorombák” ellen fogalmazza meg szemrehányásként, hogy félnek felvenni az utolsó kenetet, </w:t>
      </w:r>
      <w:r w:rsidR="001A2EE8">
        <w:t xml:space="preserve">ám, mint egy korábbi példában láttuk, </w:t>
      </w:r>
      <w:r w:rsidR="00EC016F">
        <w:t xml:space="preserve">Szabó Mátyás 1726-ban Kolozsváron </w:t>
      </w:r>
      <w:r w:rsidR="001A2EE8">
        <w:t xml:space="preserve">még </w:t>
      </w:r>
      <w:r w:rsidR="00EC016F">
        <w:t>sokkal általánosabban fogalmaz</w:t>
      </w:r>
      <w:r w:rsidR="001A2EE8">
        <w:t>t</w:t>
      </w:r>
      <w:r w:rsidR="00EC016F">
        <w:t>a ezt meg problémaként</w:t>
      </w:r>
      <w:r w:rsidR="00053A6B">
        <w:t>: arra utalt, hogy miért nem él ez a gyakorlat</w:t>
      </w:r>
      <w:r w:rsidR="00EC016F">
        <w:t>.</w:t>
      </w:r>
      <w:proofErr w:type="gramEnd"/>
      <w:r w:rsidR="001A2EE8">
        <w:t xml:space="preserve"> Alaposabban vizsgálandó persze, hogy a század második harmadának végére már valóban elterjedt az utolsó kenet gyakorlata – jelentős részben talán az ezt közvetítő halotti beszédeknek köszönhetően – vagy inkább regionális különbségről van szó.</w:t>
      </w:r>
    </w:p>
    <w:p w:rsidR="00D35070" w:rsidRDefault="00D35070" w:rsidP="00D1565A">
      <w:pPr>
        <w:ind w:firstLine="360"/>
      </w:pPr>
    </w:p>
    <w:p w:rsidR="00E73831" w:rsidRDefault="008038AA" w:rsidP="00E73831">
      <w:pPr>
        <w:pStyle w:val="Listaszerbekezds"/>
        <w:numPr>
          <w:ilvl w:val="0"/>
          <w:numId w:val="2"/>
        </w:numPr>
      </w:pPr>
      <w:r>
        <w:t xml:space="preserve">Halotti prédikáció és ars </w:t>
      </w:r>
      <w:proofErr w:type="spellStart"/>
      <w:r>
        <w:t>moriendi</w:t>
      </w:r>
      <w:proofErr w:type="spellEnd"/>
    </w:p>
    <w:p w:rsidR="00E73831" w:rsidRDefault="00E73831" w:rsidP="00E73831"/>
    <w:p w:rsidR="00E73831" w:rsidRDefault="00E73831" w:rsidP="00E73831">
      <w:pPr>
        <w:ind w:firstLine="708"/>
      </w:pPr>
      <w:r>
        <w:t xml:space="preserve">Az idézett példák alapján </w:t>
      </w:r>
      <w:r w:rsidR="00BF3470">
        <w:t xml:space="preserve">tehát </w:t>
      </w:r>
      <w:r>
        <w:t xml:space="preserve">úgy tűnik, a 17. század végén megindul egy olyan változási folyamat a katolikus halotti prédikációk szerkesztésében, amely az eredményezi, hogy </w:t>
      </w:r>
      <w:r w:rsidR="008038AA">
        <w:t xml:space="preserve">a 18. századra igen hangsúlyos a temetési beszédekben haldoklás folyamatának és vallásos gesztusainak leírása. A változás okait azért nem könnyű feltárni, mert főúri elhunytak temetése esetében nagyon fontos volt a családi reprezentáció, és ennek a halotti prédikációkban megfogalmazott </w:t>
      </w:r>
      <w:r w:rsidR="008038AA" w:rsidRPr="008038AA">
        <w:rPr>
          <w:i/>
        </w:rPr>
        <w:t>jó</w:t>
      </w:r>
      <w:r w:rsidR="008038AA">
        <w:t xml:space="preserve"> halál-kép is része. A</w:t>
      </w:r>
      <w:r w:rsidR="003012FA">
        <w:t>zt mindenképpen fontosnak gondoljuk</w:t>
      </w:r>
      <w:r w:rsidR="008038AA">
        <w:t>, hogy ezek a prédikációk mintát is közvetítettek a hallgatóság felé</w:t>
      </w:r>
      <w:r w:rsidR="003012FA">
        <w:t>.</w:t>
      </w:r>
      <w:r w:rsidR="008038AA">
        <w:t xml:space="preserve"> </w:t>
      </w:r>
      <w:r w:rsidR="003012FA">
        <w:t>E</w:t>
      </w:r>
      <w:r w:rsidR="008038AA">
        <w:t xml:space="preserve">nnek </w:t>
      </w:r>
      <w:r w:rsidR="003012FA">
        <w:t xml:space="preserve">abból a szempontból </w:t>
      </w:r>
      <w:r w:rsidR="00A53D1E">
        <w:t xml:space="preserve">is </w:t>
      </w:r>
      <w:r w:rsidR="008038AA">
        <w:t xml:space="preserve">van tétje, hogy még ha nem is teljesen úgy halt meg az elhunyt, ahogy azt a prédikáció rögzíti, a hallgatók, illetve olvasók </w:t>
      </w:r>
      <w:r w:rsidR="00285DE9">
        <w:t xml:space="preserve">(illetve egy prédikátor-olvasó további, majdani hallgatói) számára a halotti </w:t>
      </w:r>
      <w:proofErr w:type="gramStart"/>
      <w:r w:rsidR="00285DE9">
        <w:t>beszéd</w:t>
      </w:r>
      <w:proofErr w:type="gramEnd"/>
      <w:r w:rsidR="00285DE9">
        <w:t xml:space="preserve"> mint előíró jellegű szöveg fel is mutatott </w:t>
      </w:r>
      <w:r w:rsidR="00AC1221">
        <w:t>egy követendő pél</w:t>
      </w:r>
      <w:r w:rsidR="00285DE9">
        <w:t>dát</w:t>
      </w:r>
      <w:r w:rsidR="00AC1221">
        <w:t xml:space="preserve">. A tényleges vallásos gesztusokat egy teljes történeti antropológiai kutatás tárhatná fel. </w:t>
      </w:r>
    </w:p>
    <w:p w:rsidR="00F25CA1" w:rsidRPr="006F1793" w:rsidRDefault="00AC1221" w:rsidP="00F25CA1">
      <w:pPr>
        <w:ind w:firstLine="708"/>
      </w:pPr>
      <w:r>
        <w:t xml:space="preserve">Az viszont már ebből a néhány példából is látszik, hogy a 18. századi katolikus halotti prédikációkat akár ars </w:t>
      </w:r>
      <w:proofErr w:type="spellStart"/>
      <w:r>
        <w:t>moriendiként</w:t>
      </w:r>
      <w:proofErr w:type="spellEnd"/>
      <w:r>
        <w:t xml:space="preserve"> is olvashatjuk. </w:t>
      </w:r>
      <w:r w:rsidR="009C7CDB">
        <w:t xml:space="preserve">Egy-egy temetési beszéd célja a hallgatóság hitre buzdítása, és emellett a kinyomtatott beszéd olvasóinak és áttételesen az adott beszédet mintaként használó egyéb, akár ki sem adott prédikációk közönségének meggyőzése arról, hogy az kerül a mennybe, aki </w:t>
      </w:r>
      <w:r w:rsidR="009C7CDB" w:rsidRPr="00754C02">
        <w:rPr>
          <w:i/>
        </w:rPr>
        <w:t>jól</w:t>
      </w:r>
      <w:r w:rsidR="009C7CDB">
        <w:t xml:space="preserve">, vagyis a katolikus egyház által elvártaknak megfelelően hal meg. </w:t>
      </w:r>
      <w:r>
        <w:t xml:space="preserve">Visszautalva például Kelemen </w:t>
      </w:r>
      <w:proofErr w:type="spellStart"/>
      <w:r>
        <w:t>Didák</w:t>
      </w:r>
      <w:proofErr w:type="spellEnd"/>
      <w:r>
        <w:t xml:space="preserve"> idézett prédikációira: </w:t>
      </w:r>
      <w:r w:rsidR="00630C67">
        <w:t xml:space="preserve">a Barkóczi Krisztina, illetve </w:t>
      </w:r>
      <w:proofErr w:type="spellStart"/>
      <w:r w:rsidR="00630C67">
        <w:t>Krucsai</w:t>
      </w:r>
      <w:proofErr w:type="spellEnd"/>
      <w:r w:rsidR="00630C67">
        <w:t xml:space="preserve"> János felett mondott halotti beszédek</w:t>
      </w:r>
      <w:r w:rsidR="00F25CA1">
        <w:t>ben a szónok többször is megszólítja a hallgatóságot</w:t>
      </w:r>
      <w:r w:rsidR="00355DEA">
        <w:t>:</w:t>
      </w:r>
      <w:r w:rsidR="00F25CA1">
        <w:t xml:space="preserve"> </w:t>
      </w:r>
      <w:r w:rsidR="00B80688" w:rsidRPr="00B80688">
        <w:rPr>
          <w:i/>
        </w:rPr>
        <w:t>kifejezetten tanító céllal</w:t>
      </w:r>
      <w:r w:rsidR="00F25CA1">
        <w:t xml:space="preserve">. </w:t>
      </w:r>
      <w:r w:rsidR="00355DEA">
        <w:t>Így teheti árnyaltabbá, érthetőbbé a hallgatóságnak, hogy a</w:t>
      </w:r>
      <w:r w:rsidR="00F25CA1">
        <w:t>z elhunyt laudálásában foglaltak mintaként értelmez</w:t>
      </w:r>
      <w:r w:rsidR="00355DEA">
        <w:t>hetők számukra, a hallgatóság azt magára szabhatja</w:t>
      </w:r>
      <w:r w:rsidR="00F25CA1">
        <w:t xml:space="preserve">. </w:t>
      </w:r>
      <w:r w:rsidR="00355DEA">
        <w:t xml:space="preserve">Érdemes tehát továbbgondolni </w:t>
      </w:r>
      <w:r w:rsidR="006F1793">
        <w:t xml:space="preserve">S. Sárdi Margit </w:t>
      </w:r>
      <w:r w:rsidR="006F1793" w:rsidRPr="00A30707">
        <w:rPr>
          <w:i/>
        </w:rPr>
        <w:t xml:space="preserve">Ars </w:t>
      </w:r>
      <w:proofErr w:type="spellStart"/>
      <w:r w:rsidR="006F1793" w:rsidRPr="00A30707">
        <w:rPr>
          <w:i/>
        </w:rPr>
        <w:t>mori</w:t>
      </w:r>
      <w:r w:rsidR="006F1793">
        <w:rPr>
          <w:i/>
        </w:rPr>
        <w:t>endi</w:t>
      </w:r>
      <w:proofErr w:type="spellEnd"/>
      <w:r w:rsidR="006F1793">
        <w:rPr>
          <w:i/>
        </w:rPr>
        <w:t xml:space="preserve"> és a meghalás gyakorlata </w:t>
      </w:r>
      <w:r w:rsidR="006F1793">
        <w:t xml:space="preserve">című tanulmányát, mely szerint a 18. századra az ars </w:t>
      </w:r>
      <w:proofErr w:type="spellStart"/>
      <w:r w:rsidR="006F1793">
        <w:t>moriendik</w:t>
      </w:r>
      <w:proofErr w:type="spellEnd"/>
      <w:r w:rsidR="006F1793">
        <w:t xml:space="preserve"> egyrészt nem is fedték már le teljesen a korabeli emberek e témával kapcsolatos igényeit, másrészt nem is jutottak el mindenkihez, és „az eszmény ismerete nem jelentette annak követését”. A szerző az önéletírást emel</w:t>
      </w:r>
      <w:r w:rsidR="009D4A41">
        <w:t>te</w:t>
      </w:r>
      <w:r w:rsidR="006F1793">
        <w:t xml:space="preserve"> ki olyan műfajként, amely a kor emberének igényeit jobban leképezve személyesebben szól a halálról. Véleményem szerint azonban a halotti prédikációkat is érdemes ilyen szemmel, e szem</w:t>
      </w:r>
      <w:r w:rsidR="00094C62">
        <w:t>pont felől is olvasni. Egy szisztematikus kutatás feladata lesz feltárni a 18. században használt, kiadott ars moriendiket, majd összevetni azokat a prédikációk tanításával</w:t>
      </w:r>
      <w:r w:rsidR="009C7CDB">
        <w:t>.</w:t>
      </w:r>
    </w:p>
    <w:p w:rsidR="00D86A9F" w:rsidRDefault="00D86A9F" w:rsidP="00A40446">
      <w:pPr>
        <w:ind w:firstLine="708"/>
      </w:pPr>
    </w:p>
    <w:p w:rsidR="002F39BF" w:rsidRDefault="002F39BF" w:rsidP="00A40446">
      <w:pPr>
        <w:ind w:firstLine="708"/>
      </w:pPr>
    </w:p>
    <w:p w:rsidR="002F39BF" w:rsidRDefault="002F39BF" w:rsidP="00A40446">
      <w:pPr>
        <w:ind w:firstLine="708"/>
      </w:pPr>
    </w:p>
    <w:p w:rsidR="00FC763B" w:rsidRDefault="00FC763B" w:rsidP="00FC763B"/>
    <w:sectPr w:rsidR="00FC763B" w:rsidSect="00126D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231" w:rsidRDefault="00531231" w:rsidP="00F82975">
      <w:pPr>
        <w:spacing w:line="240" w:lineRule="auto"/>
      </w:pPr>
      <w:r>
        <w:separator/>
      </w:r>
    </w:p>
  </w:endnote>
  <w:endnote w:type="continuationSeparator" w:id="0">
    <w:p w:rsidR="00531231" w:rsidRDefault="00531231" w:rsidP="00F829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231" w:rsidRDefault="00531231" w:rsidP="00F82975">
      <w:pPr>
        <w:spacing w:line="240" w:lineRule="auto"/>
      </w:pPr>
      <w:r>
        <w:separator/>
      </w:r>
    </w:p>
  </w:footnote>
  <w:footnote w:type="continuationSeparator" w:id="0">
    <w:p w:rsidR="00531231" w:rsidRDefault="00531231" w:rsidP="00F82975">
      <w:pPr>
        <w:spacing w:line="240" w:lineRule="auto"/>
      </w:pPr>
      <w:r>
        <w:continuationSeparator/>
      </w:r>
    </w:p>
  </w:footnote>
  <w:footnote w:id="1">
    <w:p w:rsidR="00D41CD3" w:rsidRDefault="00D41CD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41CD3">
        <w:rPr>
          <w:i/>
        </w:rPr>
        <w:t xml:space="preserve">A’ Földön lakóknak mondatott keserves </w:t>
      </w:r>
      <w:proofErr w:type="spellStart"/>
      <w:r w:rsidRPr="00D41CD3">
        <w:rPr>
          <w:i/>
        </w:rPr>
        <w:t>Harom</w:t>
      </w:r>
      <w:proofErr w:type="spellEnd"/>
      <w:r w:rsidRPr="00D41CD3">
        <w:rPr>
          <w:i/>
        </w:rPr>
        <w:t xml:space="preserve"> jaj. </w:t>
      </w:r>
      <w:proofErr w:type="spellStart"/>
      <w:r w:rsidRPr="00D41CD3">
        <w:rPr>
          <w:i/>
        </w:rPr>
        <w:t>Mellyekböl</w:t>
      </w:r>
      <w:proofErr w:type="spellEnd"/>
      <w:r w:rsidRPr="00D41CD3">
        <w:rPr>
          <w:i/>
        </w:rPr>
        <w:t xml:space="preserve">, </w:t>
      </w:r>
      <w:proofErr w:type="spellStart"/>
      <w:r w:rsidRPr="00D41CD3">
        <w:rPr>
          <w:i/>
        </w:rPr>
        <w:t>Minémü</w:t>
      </w:r>
      <w:proofErr w:type="spellEnd"/>
      <w:r w:rsidRPr="00D41CD3">
        <w:rPr>
          <w:i/>
        </w:rPr>
        <w:t xml:space="preserve"> kegyes Gondviseléssel,[</w:t>
      </w:r>
      <w:proofErr w:type="gramStart"/>
      <w:r w:rsidRPr="00D41CD3">
        <w:rPr>
          <w:i/>
        </w:rPr>
        <w:t>...</w:t>
      </w:r>
      <w:proofErr w:type="gramEnd"/>
      <w:r w:rsidRPr="00D41CD3">
        <w:rPr>
          <w:i/>
        </w:rPr>
        <w:t xml:space="preserve">] </w:t>
      </w:r>
      <w:proofErr w:type="spellStart"/>
      <w:r w:rsidRPr="00D41CD3">
        <w:rPr>
          <w:i/>
        </w:rPr>
        <w:t>ghimesi</w:t>
      </w:r>
      <w:proofErr w:type="spellEnd"/>
      <w:r w:rsidRPr="00D41CD3">
        <w:rPr>
          <w:i/>
        </w:rPr>
        <w:t xml:space="preserve"> </w:t>
      </w:r>
      <w:proofErr w:type="spellStart"/>
      <w:r w:rsidRPr="00D41CD3">
        <w:rPr>
          <w:i/>
        </w:rPr>
        <w:t>gróff</w:t>
      </w:r>
      <w:proofErr w:type="spellEnd"/>
      <w:r w:rsidRPr="00D41CD3">
        <w:rPr>
          <w:i/>
        </w:rPr>
        <w:t xml:space="preserve"> </w:t>
      </w:r>
      <w:proofErr w:type="spellStart"/>
      <w:r w:rsidRPr="00D41CD3">
        <w:rPr>
          <w:i/>
        </w:rPr>
        <w:t>Forgacs</w:t>
      </w:r>
      <w:proofErr w:type="spellEnd"/>
      <w:r w:rsidRPr="00D41CD3">
        <w:rPr>
          <w:i/>
        </w:rPr>
        <w:t xml:space="preserve"> Janost [nógrádi főispán, királyi komornyik; a szécsényi </w:t>
      </w:r>
      <w:proofErr w:type="spellStart"/>
      <w:r w:rsidRPr="00D41CD3">
        <w:rPr>
          <w:i/>
        </w:rPr>
        <w:t>pater</w:t>
      </w:r>
      <w:proofErr w:type="spellEnd"/>
      <w:r w:rsidRPr="00D41CD3">
        <w:rPr>
          <w:i/>
        </w:rPr>
        <w:t xml:space="preserve"> </w:t>
      </w:r>
      <w:proofErr w:type="spellStart"/>
      <w:r w:rsidRPr="00D41CD3">
        <w:rPr>
          <w:i/>
        </w:rPr>
        <w:t>franciscanusok</w:t>
      </w:r>
      <w:proofErr w:type="spellEnd"/>
      <w:r w:rsidRPr="00D41CD3">
        <w:rPr>
          <w:i/>
        </w:rPr>
        <w:t xml:space="preserve"> templomában temették, egy a </w:t>
      </w:r>
      <w:proofErr w:type="spellStart"/>
      <w:r w:rsidRPr="00D41CD3">
        <w:rPr>
          <w:i/>
        </w:rPr>
        <w:t>seraphicus</w:t>
      </w:r>
      <w:proofErr w:type="spellEnd"/>
      <w:r w:rsidRPr="00D41CD3">
        <w:rPr>
          <w:i/>
        </w:rPr>
        <w:t xml:space="preserve"> sz. Ferenc szerzetéből </w:t>
      </w:r>
      <w:proofErr w:type="spellStart"/>
      <w:r w:rsidRPr="00D41CD3">
        <w:rPr>
          <w:i/>
        </w:rPr>
        <w:t>valómagyarországi</w:t>
      </w:r>
      <w:proofErr w:type="spellEnd"/>
      <w:r w:rsidRPr="00D41CD3">
        <w:rPr>
          <w:i/>
        </w:rPr>
        <w:t xml:space="preserve"> </w:t>
      </w:r>
      <w:proofErr w:type="spellStart"/>
      <w:r w:rsidRPr="00D41CD3">
        <w:rPr>
          <w:i/>
        </w:rPr>
        <w:t>pater</w:t>
      </w:r>
      <w:proofErr w:type="spellEnd"/>
      <w:r w:rsidRPr="00D41CD3">
        <w:t xml:space="preserve">, Kassa, Akadémiai </w:t>
      </w:r>
      <w:proofErr w:type="spellStart"/>
      <w:r w:rsidRPr="00D41CD3">
        <w:t>betükkel</w:t>
      </w:r>
      <w:proofErr w:type="spellEnd"/>
      <w:r>
        <w:t>, [1735?</w:t>
      </w:r>
      <w:r w:rsidRPr="00D41CD3">
        <w:t>]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C121E"/>
    <w:multiLevelType w:val="hybridMultilevel"/>
    <w:tmpl w:val="9204154A"/>
    <w:lvl w:ilvl="0" w:tplc="4638422E">
      <w:start w:val="1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2C7283D"/>
    <w:multiLevelType w:val="hybridMultilevel"/>
    <w:tmpl w:val="00B0BE2E"/>
    <w:lvl w:ilvl="0" w:tplc="DF4AA0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C27445"/>
    <w:multiLevelType w:val="hybridMultilevel"/>
    <w:tmpl w:val="88E413F8"/>
    <w:lvl w:ilvl="0" w:tplc="4638422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894FF4"/>
    <w:multiLevelType w:val="hybridMultilevel"/>
    <w:tmpl w:val="E4C623A8"/>
    <w:lvl w:ilvl="0" w:tplc="44526A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7313"/>
    <w:rsid w:val="00012042"/>
    <w:rsid w:val="000124DC"/>
    <w:rsid w:val="00014D5D"/>
    <w:rsid w:val="00053A6B"/>
    <w:rsid w:val="00076639"/>
    <w:rsid w:val="00094C62"/>
    <w:rsid w:val="00095B4D"/>
    <w:rsid w:val="000D7131"/>
    <w:rsid w:val="000E1E6C"/>
    <w:rsid w:val="00115DB5"/>
    <w:rsid w:val="00126D42"/>
    <w:rsid w:val="001A2EE8"/>
    <w:rsid w:val="001A7178"/>
    <w:rsid w:val="001C4C6B"/>
    <w:rsid w:val="001C60DE"/>
    <w:rsid w:val="001D5F4C"/>
    <w:rsid w:val="00215746"/>
    <w:rsid w:val="00285DE9"/>
    <w:rsid w:val="002C052D"/>
    <w:rsid w:val="002F39BF"/>
    <w:rsid w:val="003012FA"/>
    <w:rsid w:val="00355DEA"/>
    <w:rsid w:val="00386B2E"/>
    <w:rsid w:val="003A6ED3"/>
    <w:rsid w:val="003B6C46"/>
    <w:rsid w:val="003D5023"/>
    <w:rsid w:val="00417D6D"/>
    <w:rsid w:val="00432773"/>
    <w:rsid w:val="00434A1C"/>
    <w:rsid w:val="00445427"/>
    <w:rsid w:val="0045501A"/>
    <w:rsid w:val="004749E4"/>
    <w:rsid w:val="004B0E97"/>
    <w:rsid w:val="004D3CBD"/>
    <w:rsid w:val="00513C1F"/>
    <w:rsid w:val="00531231"/>
    <w:rsid w:val="005648EF"/>
    <w:rsid w:val="00574BFD"/>
    <w:rsid w:val="005E76CC"/>
    <w:rsid w:val="00630C67"/>
    <w:rsid w:val="00666988"/>
    <w:rsid w:val="00672BB4"/>
    <w:rsid w:val="006B237A"/>
    <w:rsid w:val="006D212B"/>
    <w:rsid w:val="006F1793"/>
    <w:rsid w:val="006F6FF2"/>
    <w:rsid w:val="0071517D"/>
    <w:rsid w:val="00720FB1"/>
    <w:rsid w:val="007255E9"/>
    <w:rsid w:val="00773592"/>
    <w:rsid w:val="00785CD9"/>
    <w:rsid w:val="007B5AD3"/>
    <w:rsid w:val="00803466"/>
    <w:rsid w:val="008038AA"/>
    <w:rsid w:val="00820C05"/>
    <w:rsid w:val="00824A4E"/>
    <w:rsid w:val="008378A2"/>
    <w:rsid w:val="00867D37"/>
    <w:rsid w:val="00883FB9"/>
    <w:rsid w:val="008A731F"/>
    <w:rsid w:val="008D7632"/>
    <w:rsid w:val="008F2AE7"/>
    <w:rsid w:val="0092132A"/>
    <w:rsid w:val="00933F73"/>
    <w:rsid w:val="0095777C"/>
    <w:rsid w:val="009839B5"/>
    <w:rsid w:val="009874AE"/>
    <w:rsid w:val="009A3CCB"/>
    <w:rsid w:val="009C4B27"/>
    <w:rsid w:val="009C7CDB"/>
    <w:rsid w:val="009D4A41"/>
    <w:rsid w:val="00A40446"/>
    <w:rsid w:val="00A53D1E"/>
    <w:rsid w:val="00A76364"/>
    <w:rsid w:val="00A814DF"/>
    <w:rsid w:val="00A83EA4"/>
    <w:rsid w:val="00AA53CF"/>
    <w:rsid w:val="00AB03FA"/>
    <w:rsid w:val="00AC1221"/>
    <w:rsid w:val="00AF057B"/>
    <w:rsid w:val="00B2438A"/>
    <w:rsid w:val="00B24A6F"/>
    <w:rsid w:val="00B47610"/>
    <w:rsid w:val="00B56061"/>
    <w:rsid w:val="00B80688"/>
    <w:rsid w:val="00BE5270"/>
    <w:rsid w:val="00BF3470"/>
    <w:rsid w:val="00C06679"/>
    <w:rsid w:val="00C20102"/>
    <w:rsid w:val="00C2604F"/>
    <w:rsid w:val="00C43264"/>
    <w:rsid w:val="00C97313"/>
    <w:rsid w:val="00CD6C06"/>
    <w:rsid w:val="00D1565A"/>
    <w:rsid w:val="00D35070"/>
    <w:rsid w:val="00D41CD3"/>
    <w:rsid w:val="00D46F4D"/>
    <w:rsid w:val="00D57575"/>
    <w:rsid w:val="00D86A9F"/>
    <w:rsid w:val="00D95156"/>
    <w:rsid w:val="00DF15A3"/>
    <w:rsid w:val="00DF5F25"/>
    <w:rsid w:val="00E611D0"/>
    <w:rsid w:val="00E73831"/>
    <w:rsid w:val="00E80173"/>
    <w:rsid w:val="00EC016F"/>
    <w:rsid w:val="00EC1EFB"/>
    <w:rsid w:val="00EC55D1"/>
    <w:rsid w:val="00EF5FC6"/>
    <w:rsid w:val="00F00F00"/>
    <w:rsid w:val="00F03DC6"/>
    <w:rsid w:val="00F160F0"/>
    <w:rsid w:val="00F25CA1"/>
    <w:rsid w:val="00F63E3F"/>
    <w:rsid w:val="00F82975"/>
    <w:rsid w:val="00FB17B5"/>
    <w:rsid w:val="00FC35DD"/>
    <w:rsid w:val="00FC5C48"/>
    <w:rsid w:val="00FC763B"/>
    <w:rsid w:val="00FE3B3F"/>
    <w:rsid w:val="00FE5BDC"/>
    <w:rsid w:val="00FE7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874AE"/>
    <w:pPr>
      <w:spacing w:line="360" w:lineRule="auto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C763B"/>
    <w:pPr>
      <w:ind w:left="720"/>
      <w:contextualSpacing/>
    </w:pPr>
  </w:style>
  <w:style w:type="paragraph" w:styleId="Lbjegyzetszveg">
    <w:name w:val="footnote text"/>
    <w:aliases w:val="Char Char Char Char Char,Char"/>
    <w:basedOn w:val="Norml"/>
    <w:link w:val="LbjegyzetszvegChar"/>
    <w:uiPriority w:val="99"/>
    <w:unhideWhenUsed/>
    <w:rsid w:val="00F82975"/>
    <w:pPr>
      <w:spacing w:line="240" w:lineRule="auto"/>
    </w:pPr>
    <w:rPr>
      <w:rFonts w:cstheme="minorHAnsi"/>
      <w:sz w:val="20"/>
      <w:szCs w:val="20"/>
    </w:rPr>
  </w:style>
  <w:style w:type="character" w:customStyle="1" w:styleId="LbjegyzetszvegChar">
    <w:name w:val="Lábjegyzetszöveg Char"/>
    <w:aliases w:val="Char Char Char Char Char Char,Char Char"/>
    <w:basedOn w:val="Bekezdsalapbettpusa"/>
    <w:link w:val="Lbjegyzetszveg"/>
    <w:uiPriority w:val="99"/>
    <w:rsid w:val="00F82975"/>
    <w:rPr>
      <w:rFonts w:ascii="Times New Roman" w:hAnsi="Times New Roman" w:cstheme="minorHAnsi"/>
      <w:sz w:val="20"/>
      <w:szCs w:val="20"/>
    </w:rPr>
  </w:style>
  <w:style w:type="character" w:styleId="Lbjegyzet-hivatkozs">
    <w:name w:val="footnote reference"/>
    <w:basedOn w:val="Bekezdsalapbettpusa"/>
    <w:uiPriority w:val="99"/>
    <w:unhideWhenUsed/>
    <w:rsid w:val="00F82975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24A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24A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28239-261A-4EAF-B00E-FB2D40645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8</Pages>
  <Words>2234</Words>
  <Characters>15417</Characters>
  <Application>Microsoft Office Word</Application>
  <DocSecurity>0</DocSecurity>
  <Lines>128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Ivancsó Marcsusz</dc:creator>
  <cp:lastModifiedBy>Ivancsó Marcsusz</cp:lastModifiedBy>
  <cp:revision>61</cp:revision>
  <dcterms:created xsi:type="dcterms:W3CDTF">2013-04-04T22:37:00Z</dcterms:created>
  <dcterms:modified xsi:type="dcterms:W3CDTF">2013-04-23T08:43:00Z</dcterms:modified>
</cp:coreProperties>
</file>