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I am going to write</w:t>
      </w:r>
      <w:r>
        <w:rPr>
          <w:b w:val="single"/>
        </w:rPr>
        <w:t xml:space="preserve"> Hello World!</w:t>
      </w:r>
      <w:r>
        <w:t xml:space="preserve"> using bold characters.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b w:val="single"/>
          <w:color w:val="b70000"/>
        </w:rPr>
        <w:t xml:space="preserve">This is the text associated with the first item</w:t>
      </w:r>
      <w:r>
        <w:t xml:space="preserve"> now without bold</w:t>
      </w:r>
      <w:r>
        <w:rPr>
          <w:color w:val="0000b7"/>
        </w:rPr>
        <w:t xml:space="preserve"> and blue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2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2_2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3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3_2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4</w:t>
      </w:r>
    </w:p>
    <w:tbl>
      <w:tblPr>
        <w:tblStyle w:val="PHPDOCXMediumGrid3-accent5"/>
        <w:tblW w:w="0" w:type="auto"/>
        <w:tblOverlap w:val="never"/>
      </w:tblPr>
      <w:tr>
        <w:trPr/>
        <w:tc>
          <w:tcPr/>
          <w:p>
            <w:r>
              <w:t xml:space="preserve">cell_1_1</w:t>
            </w:r>
          </w:p>
        </w:tc>
        <w:tc>
          <w:tcPr/>
          <w:p>
            <w:r>
              <w:t xml:space="preserve">cell_1_2</w:t>
            </w:r>
          </w:p>
        </w:tc>
        <w:tc>
          <w:tcPr/>
          <w:p>
            <w:r>
              <w:t xml:space="preserve">cell_1_3</w:t>
            </w:r>
          </w:p>
        </w:tc>
        <w:tc>
          <w:tcPr/>
          <w:p>
            <w:r>
              <w:t xml:space="preserve">cell_1_4</w:t>
            </w:r>
          </w:p>
        </w:tc>
      </w:tr>
      <w:tr>
        <w:trPr/>
        <w:tc>
          <w:tcPr/>
          <w:p>
            <w:r>
              <w:t xml:space="preserve">cell_2_1</w:t>
            </w:r>
          </w:p>
        </w:tc>
        <w:tc>
          <w:tcPr/>
          <w:p>
            <w:r>
              <w:t xml:space="preserve">cell_2_2</w:t>
            </w:r>
          </w:p>
        </w:tc>
        <w:tc>
          <w:tcPr/>
          <w:p>
            <w:r>
              <w:t xml:space="preserve">cell_2_3</w:t>
            </w:r>
          </w:p>
        </w:tc>
        <w:tc>
          <w:tcPr/>
          <w:p>
            <w:r>
              <w:t xml:space="preserve">cell_2_4</w:t>
            </w:r>
          </w:p>
        </w:tc>
      </w:tr>
      <w:tr>
        <w:trPr/>
        <w:tc>
          <w:tcPr/>
          <w:p>
            <w:r>
              <w:t xml:space="preserve">cell_3_1</w:t>
            </w:r>
          </w:p>
        </w:tc>
        <w:tc>
          <w:tcPr/>
          <w:p>
            <w:r>
              <w:t xml:space="preserve">cell_3_2</w:t>
            </w:r>
          </w:p>
        </w:tc>
        <w:tc>
          <w:tcPr/>
          <w:p>
            <w:r>
              <w:t xml:space="preserve">cell_3_3</w:t>
            </w:r>
          </w:p>
        </w:tc>
        <w:tc>
          <w:tcPr/>
          <w:p>
            <w:r>
              <w:t xml:space="preserve">cell_3_4</w:t>
            </w:r>
          </w:p>
        </w:tc>
      </w:tr>
    </w:tbl>
    <w:p/>
    <w:p>
      <w:pPr>
        <w:pBdr/>
        <w:jc w:val="left"/>
      </w:pPr>
      <w:r>
        <w:rPr>
          <w:rFonts w:ascii="calibri" w:hAnsi="calibri" w:cs="calibri"/>
          <w:color w:val="000000"/>
          <w:sz w:val="22"/>
        </w:rPr>
        <w:t xml:space="preserve">We include a table
with rowspans and colspans using the embedHTML method.</w:t>
      </w:r>
    </w:p>
    <w:tbl>
      <w:tblPr>
        <w:tblStyle w:val="PHPDOCXMediumGrid3-accent5"/>
      </w:tblPr>
      <w:tblGrid>
        <w:gridCol/>
        <w:gridCol/>
        <w:gridCol/>
        <w:gridCol/>
      </w:tblGrid>
      <w:tr>
        <w:trPr/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2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4</w:t>
            </w:r>
          </w:p>
        </w:tc>
      </w:tr>
      <w:tr>
        <w:trPr/>
        <w:tc>
          <w:tcPr>
            <w:gridSpan w:val="2"/>
            <w:vMerge w:val="restart"/>
          </w:tcPr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cell_1_4</w:t>
            </w:r>
          </w:p>
        </w:tc>
      </w:tr>
      <w:tr>
        <w:trPr/>
        <w:tc>
          <w:tcPr>
            <w:gridSpan w:val="2"/>
            <w:vMerge w:val="continue"/>
          </w:tcPr>
          <w:p/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cell_2_3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cell_2_4</w:t>
            </w:r>
          </w:p>
        </w:tc>
      </w:tr>
      <w:tr>
        <w:trPr/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cell_3_2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cell_3_4</w:t>
            </w:r>
          </w:p>
        </w:tc>
      </w:tr>
    </w:tbl>
    <w:p/>
    <w:p>
      <w:r>
        <w:rPr>
          <w:rFonts w:ascii="Trebuchet MS" w:hAnsi="Trebuchet MS" w:cs="Trebuchet MS"/>
        </w:rPr>
        <w:t xml:space="preserve">We are going to locate three pictures in a row just below this text. And we are going to use Trebuchet MS font to change a little bit :-)</w:t>
      </w:r>
    </w:p>
    <w:tbl>
      <w:tblPr>
        <w:tblStyle w:val="PHPDOCXNormalTable"/>
        <w:tblW w:w="0" w:type="auto"/>
        <w:tblOverlap w:val="never"/>
      </w:tblPr>
      <w:tr>
        <w:trPr/>
        <w:tc>
          <w:tcPr/>
          <w:p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1529334" cy="1248156"/>
                  <wp:effectExtent l="76200" t="76200" r="76200" b="76200"/>
                  <wp:wrapSquare wrapText="bothSides"/>
                  <wp:docPr id="1" name="0 Imagen" descr="../img/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../img/image.png"/>
                          <pic:cNvPicPr/>
                        </pic:nvPicPr>
                        <pic:blipFill>
                          <a:blip r:embed="rId93574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334" cy="124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1529334" cy="1248156"/>
                  <wp:effectExtent l="76200" t="76200" r="76200" b="76200"/>
                  <wp:wrapSquare wrapText="bothSides"/>
                  <wp:docPr id="1" name="0 Imagen" descr="../img/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../img/image.png"/>
                          <pic:cNvPicPr/>
                        </pic:nvPicPr>
                        <pic:blipFill>
                          <a:blip r:embed="rId93574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334" cy="124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1529334" cy="1248156"/>
                  <wp:effectExtent l="76200" t="76200" r="76200" b="76200"/>
                  <wp:wrapSquare wrapText="bothSides"/>
                  <wp:docPr id="1" name="0 Imagen" descr="../img/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../img/image.png"/>
                          <pic:cNvPicPr/>
                        </pic:nvPicPr>
                        <pic:blipFill>
                          <a:blip r:embed="rId93574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334" cy="124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sectPr xmlns:w="http://schemas.openxmlformats.org/wordprocessingml/2006/main" w:rsidR="00AC197E" w:rsidRPr="00DF064E" w:rsidSect="000F6147">
      <w:footerReference xmlns:r="http://schemas.openxmlformats.org/officeDocument/2006/relationships" w:type="first" r:id="rId14f4f65a5b15d3"/>
      <w:footerReference xmlns:r="http://schemas.openxmlformats.org/officeDocument/2006/relationships" w:type="default" r:id="rId14f4f65a5b1539"/>
      <w:footerReference xmlns:r="http://schemas.openxmlformats.org/officeDocument/2006/relationships" w:type="even" r:id="rId14f4f65a5b14a5"/>
      <w:headerReference xmlns:r="http://schemas.openxmlformats.org/officeDocument/2006/relationships" w:type="default" r:id="rId14f4f65a5b1401"/>
      <w:headerReference xmlns:r="http://schemas.openxmlformats.org/officeDocument/2006/relationships" w:type="even" r:id="rId14f4f65a5b11f8"/>
      <w:headerReference xmlns:r="http://schemas.openxmlformats.org/officeDocument/2006/relationships" w:type="first" r:id="rId14f4f65a5b1144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000000"/>
      </w:tblBorders>
      <w:tblCellMar>
        <w:top w:w="57" w:type="dxa"/>
        <w:left w:w="0" w:type="dxa"/>
        <w:right w:w="0" w:type="dxa"/>
      </w:tblCellMar>
      <w:tblLook w:val="04A0"/>
    </w:tblPr>
    <w:tblGrid>
      <w:gridCol w:w="3647"/>
      <w:gridCol w:w="1469"/>
      <w:gridCol w:w="3388"/>
    </w:tblGrid>
    <w:tr w:rsidR="004B5773" w:rsidTr="00277F5B">
      <w:tc>
        <w:tcPr>
          <w:tcW w:w="4116" w:type="dxa"/>
        </w:tcPr>
        <w:p w:rsidR="004B5773" w:rsidRPr="00176AFE" w:rsidRDefault="00021BAD" w:rsidP="00277F5B">
          <w:pPr>
            <w:pStyle w:val="Piedepgina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fldChar w:fldCharType="begin"/>
          </w:r>
          <w:r w:rsidR="004B5773">
            <w:rPr>
              <w:rFonts w:cs="Arial"/>
              <w:sz w:val="18"/>
              <w:szCs w:val="18"/>
            </w:rPr>
            <w:instrText xml:space="preserve"> DATE \@ "dd/MM/yyyy" </w:instrText>
          </w:r>
          <w:r>
            <w:rPr>
              <w:rFonts w:cs="Arial"/>
              <w:sz w:val="18"/>
              <w:szCs w:val="18"/>
            </w:rPr>
            <w:fldChar w:fldCharType="separate"/>
          </w:r>
          <w:r w:rsidR="009236A3">
            <w:rPr>
              <w:rFonts w:cs="Arial"/>
              <w:noProof/>
              <w:sz w:val="18"/>
              <w:szCs w:val="18"/>
            </w:rPr>
            <w:t>01/03/2012</w:t>
          </w:r>
          <w:r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:rsidR="004B5773" w:rsidRPr="00176AFE" w:rsidRDefault="00C403FB" w:rsidP="00277F5B">
          <w:pPr>
            <w:pStyle w:val="Piedepgina"/>
            <w:jc w:val="center"/>
            <w:rPr>
              <w:rFonts w:cs="Arial"/>
              <w:sz w:val="18"/>
              <w:szCs w:val="18"/>
            </w:rPr>
          </w:pPr>
          <w:r w:rsidRPr="00C403FB">
            <w:rPr>
              <w:rFonts w:cs="Arial"/>
              <w:sz w:val="18"/>
              <w:szCs w:val="18"/>
            </w:rPr>
            <w:fldChar w:fldCharType="begin"/>
          </w:r>
          <w:r w:rsidRPr="00C403FB">
            <w:rPr>
              <w:rFonts w:cs="Arial"/>
              <w:sz w:val="18"/>
              <w:szCs w:val="18"/>
            </w:rPr>
            <w:instrText xml:space="preserve"> PAGE   \* MERGEFORMAT </w:instrText>
          </w:r>
          <w:r w:rsidRPr="00C403FB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C403FB"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3831" w:type="dxa"/>
        </w:tcPr>
        <w:p w:rsidR="004B5773" w:rsidRPr="00176AFE" w:rsidRDefault="004B5773" w:rsidP="00277F5B">
          <w:pPr>
            <w:pStyle w:val="Piedepgina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2mdc.com</w:t>
          </w:r>
        </w:p>
      </w:tc>
    </w:tr>
  </w:tbl>
  <w:p w:rsidR="004B5773" w:rsidRDefault="004B577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CellMar>
        <w:left w:w="0" w:type="dxa"/>
        <w:bottom w:w="57" w:type="dxa"/>
        <w:right w:w="0" w:type="dxa"/>
      </w:tblCellMar>
      <w:tblLook w:val="04A0"/>
    </w:tblPr>
    <w:tblGrid>
      <w:gridCol w:w="4284"/>
      <w:gridCol w:w="4220"/>
    </w:tblGrid>
    <w:tr w:rsidR="004B5773" w:rsidRPr="00562B63" w:rsidTr="00277F5B">
      <w:tc>
        <w:tcPr>
          <w:tcW w:w="4819" w:type="dxa"/>
        </w:tcPr>
        <w:p w:rsidR="004B5773" w:rsidRPr="00BF2FB7" w:rsidRDefault="004B5773" w:rsidP="00277F5B">
          <w:pPr>
            <w:pStyle w:val="Encabezado"/>
            <w:tabs>
              <w:tab w:val="clear" w:pos="4252"/>
              <w:tab w:val="clear" w:pos="8504"/>
              <w:tab w:val="left" w:pos="1365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noProof/>
              <w:sz w:val="18"/>
              <w:szCs w:val="18"/>
              <w:lang w:eastAsia="es-ES"/>
            </w:rPr>
            <w:drawing>
              <wp:inline distT="0" distB="0" distL="0" distR="0">
                <wp:extent cx="757911" cy="485775"/>
                <wp:effectExtent l="19050" t="0" r="4089" b="0"/>
                <wp:docPr id="6" name="5 Imagen" descr="pro_vers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_version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11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sz w:val="18"/>
              <w:szCs w:val="18"/>
            </w:rPr>
            <w:tab/>
          </w:r>
        </w:p>
      </w:tc>
      <w:tc>
        <w:tcPr>
          <w:tcW w:w="4819" w:type="dxa"/>
        </w:tcPr>
        <w:p w:rsidR="004B5773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</w:p>
        <w:p w:rsidR="004B5773" w:rsidRPr="00BC0E0C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SAMPLE PHPDOCX</w:t>
          </w:r>
        </w:p>
        <w:p w:rsidR="004B5773" w:rsidRPr="00BF2FB7" w:rsidRDefault="004B5773" w:rsidP="00277F5B">
          <w:pPr>
            <w:pStyle w:val="Encabezado"/>
            <w:jc w:val="right"/>
            <w:rPr>
              <w:rFonts w:cs="Arial"/>
              <w:sz w:val="18"/>
              <w:szCs w:val="18"/>
            </w:rPr>
          </w:pPr>
        </w:p>
      </w:tc>
    </w:tr>
  </w:tbl>
  <w:p w:rsidR="004B5773" w:rsidRDefault="004B577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PHPDOCXHeading1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HPDOCXHeading2">
    <w:name w:val="Heading 2 PHPDOCX"/>
    <w:basedOn w:val="Normal"/>
    <w:next w:val="Normal"/>
    <w:link w:val="PHPDOCXHeading2Car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HPDOCXHeading3">
    <w:name w:val="Heading 3 PHPDOCX"/>
    <w:basedOn w:val="Normal"/>
    <w:next w:val="Normal"/>
    <w:link w:val="PHPDOCXHeading3Car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HPDOCXHeading4">
    <w:name w:val="Heading 4 PHPDOCX"/>
    <w:basedOn w:val="Normal"/>
    <w:next w:val="Normal"/>
    <w:link w:val="PHPDOCXHeading4Car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HPDOCXHeading5">
    <w:name w:val="Heading 5 PHPDOCX"/>
    <w:basedOn w:val="Normal"/>
    <w:next w:val="Normal"/>
    <w:link w:val="PHPDOCXHeading5Car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HPDOCXHeading6">
    <w:name w:val="Heading 6 PHPDOCX"/>
    <w:basedOn w:val="Normal"/>
    <w:next w:val="Normal"/>
    <w:link w:val="PHPDOCXHeading6Car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HPDOCXHeading7">
    <w:name w:val="Heading 7 PHPDOCX"/>
    <w:basedOn w:val="Normal"/>
    <w:next w:val="Normal"/>
    <w:link w:val="PHPDOCXHeading7Car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Heading8">
    <w:name w:val="Heading 8 PHPDOCX"/>
    <w:basedOn w:val="Normal"/>
    <w:next w:val="Normal"/>
    <w:link w:val="PHPDOCXHeading8Car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HPDOCXHeading9">
    <w:name w:val="Heading 9 PHPDOCX"/>
    <w:basedOn w:val="Normal"/>
    <w:next w:val="Normal"/>
    <w:link w:val="PHPDOCXHeading9Car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numbering" w:default="1" w:styleId="PHPDOCXNoList">
    <w:name w:val="No List PHPDOCX"/>
    <w:uiPriority w:val="99"/>
    <w:semiHidden/>
    <w:unhideWhenUsed/>
  </w:style>
  <w:style w:type="character" w:customStyle="1" w:styleId="PHPDOCXHeading1Car">
    <w:name w:val="Heading 1 Car PHPDOCX"/>
    <w:basedOn w:val="PHPDOCXDefaultParagraphFont"/>
    <w:link w:val="PHPDOCXHeading1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PDOCXHeading2Car">
    <w:name w:val="Heading 2 Car PHPDOCX"/>
    <w:basedOn w:val="PHPDOCXDefaultParagraphFont"/>
    <w:link w:val="PHPDOCXHeading2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PDOCXHeading3Car">
    <w:name w:val="Heading 3 Car PHPDOCX"/>
    <w:basedOn w:val="PHPDOCXDefaultParagraphFont"/>
    <w:link w:val="PHPDOCXHeading3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HPDOCXHeading4Car">
    <w:name w:val="Heading 4 Car PHPDOCX"/>
    <w:basedOn w:val="PHPDOCXDefaultParagraphFont"/>
    <w:link w:val="PHPDOCXHeading4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HPDOCXHeading5Car">
    <w:name w:val="Heading 5 Car PHPDOCX"/>
    <w:basedOn w:val="PHPDOCXDefaultParagraphFont"/>
    <w:link w:val="PHPDOCXHeading5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HPDOCXHeading6Car">
    <w:name w:val="Heading 6 Car PHPDOCX"/>
    <w:basedOn w:val="PHPDOCXDefaultParagraphFont"/>
    <w:link w:val="PHPDOCXHeading6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HPDOCXHeading7Car">
    <w:name w:val="Heading 7 Car PHPDOCX"/>
    <w:basedOn w:val="PHPDOCXDefaultParagraphFont"/>
    <w:link w:val="PHPDOCXHeading7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HPDOCXTitleCar">
    <w:name w:val="Title Car PHPDOCX"/>
    <w:basedOn w:val="PHPDOCXDefaultParagraphFont"/>
    <w:link w:val="PHPDOCXTitle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HPDOCXSubtitleCar">
    <w:name w:val="Subtitle Car PHPDOCX"/>
    <w:basedOn w:val="PHPDOCXDefaultParagraphFont"/>
    <w:link w:val="PHPDOCXSubtitle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HPDOCXSubtleEmphasis">
    <w:name w:val="Subtle Emphasis PHPDOCX"/>
    <w:basedOn w:val="PHPDOCXDefaultParagraphFont"/>
    <w:uiPriority w:val="19"/>
    <w:qFormat/>
    <w:rsid w:val="00DF064E"/>
    <w:rPr>
      <w:i/>
      <w:iCs/>
      <w:color w:val="808080" w:themeColor="text1" w:themeTint="7F"/>
    </w:rPr>
  </w:style>
  <w:style w:type="character" w:styleId="PHPDOCXEmphasis">
    <w:name w:val="Emphasis PHPDOCX"/>
    <w:basedOn w:val="PHPDOCXDefaultParagraphFont"/>
    <w:uiPriority w:val="20"/>
    <w:qFormat/>
    <w:rsid w:val="00DF064E"/>
    <w:rPr>
      <w:i/>
      <w:iCs/>
    </w:rPr>
  </w:style>
  <w:style w:type="character" w:styleId="PHPDOCXIntenseEmphasis">
    <w:name w:val="Intense Emphasis PHPDOCX"/>
    <w:basedOn w:val="PHPDOCXDefaultParagraphFont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PHPDOCXDefaultParagraphFont"/>
    <w:uiPriority w:val="22"/>
    <w:qFormat/>
    <w:rsid w:val="00DF064E"/>
    <w:rPr>
      <w:b/>
      <w:bCs/>
    </w:rPr>
  </w:style>
  <w:style w:type="paragraph" w:styleId="PHPDOCXQuote">
    <w:name w:val="Quote PHPDOCX"/>
    <w:basedOn w:val="Normal"/>
    <w:next w:val="Normal"/>
    <w:link w:val="PHPDOCXQuoteCar"/>
    <w:uiPriority w:val="29"/>
    <w:qFormat/>
    <w:rsid w:val="00DF064E"/>
    <w:rPr>
      <w:i/>
      <w:iCs/>
      <w:color w:val="000000" w:themeColor="text1"/>
    </w:rPr>
  </w:style>
  <w:style w:type="character" w:customStyle="1" w:styleId="PHPDOCXQuoteCar">
    <w:name w:val="Quote Car PHPDOCX"/>
    <w:basedOn w:val="PHPDOCXDefaultParagraphFont"/>
    <w:link w:val="PHPDOCXQuote"/>
    <w:uiPriority w:val="29"/>
    <w:rsid w:val="00DF064E"/>
    <w:rPr>
      <w:i/>
      <w:iCs/>
      <w:color w:val="000000" w:themeColor="text1"/>
    </w:rPr>
  </w:style>
  <w:style w:type="paragraph" w:styleId="PHPDOCXIntenseQuote">
    <w:name w:val="Intense Quote PHPDOCX"/>
    <w:basedOn w:val="Normal"/>
    <w:next w:val="Normal"/>
    <w:link w:val="PHPDOCXIntenseQuoteCar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HPDOCXIntenseQuoteCar">
    <w:name w:val="Intense Quote Car PHPDOCX"/>
    <w:basedOn w:val="PHPDOCXDefaultParagraphFont"/>
    <w:link w:val="PHPDOCXIntenseQuote"/>
    <w:uiPriority w:val="30"/>
    <w:rsid w:val="00DF064E"/>
    <w:rPr>
      <w:b/>
      <w:bCs/>
      <w:i/>
      <w:iCs/>
      <w:color w:val="4F81BD" w:themeColor="accent1"/>
    </w:rPr>
  </w:style>
  <w:style w:type="character" w:styleId="PHPDOCXSubtleReference">
    <w:name w:val="Subtle Reference PHPDOCX"/>
    <w:basedOn w:val="PHPDOCXDefaultParagraphFont"/>
    <w:uiPriority w:val="31"/>
    <w:qFormat/>
    <w:rsid w:val="00DF064E"/>
    <w:rPr>
      <w:smallCaps/>
      <w:color w:val="C0504D" w:themeColor="accent2"/>
      <w:u w:val="single"/>
    </w:rPr>
  </w:style>
  <w:style w:type="character" w:styleId="PHPDOCXIntenseReference">
    <w:name w:val="Intense Reference PHPDOCX"/>
    <w:basedOn w:val="PHPDOCXDefaultParagraphFont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PHPDOCXBookTitle">
    <w:name w:val="Book Title PHPDOCX"/>
    <w:basedOn w:val="PHPDOCXDefaultParagraphFont"/>
    <w:uiPriority w:val="33"/>
    <w:qFormat/>
    <w:rsid w:val="00DF064E"/>
    <w:rPr>
      <w:b/>
      <w:bCs/>
      <w:smallCaps/>
      <w:spacing w:val="5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PHPDOCXNoSpacing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PHPDOCXHeading8Car">
    <w:name w:val="Heading 8 Car PHPDOCX"/>
    <w:basedOn w:val="PHPDOCXDefaultParagraphFont"/>
    <w:link w:val="PHPDOCXHeading8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PHPDOCXHeading9Car">
    <w:name w:val="Heading 9 Car PHPDOCX"/>
    <w:basedOn w:val="PHPDOCXDefaultParagraphFont"/>
    <w:link w:val="PHPDOCXHeading9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HPDOCXLightShading">
    <w:name w:val="Light Shading PHPDOCX"/>
    <w:basedOn w:val="PHPDOCXNormalTable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HPDOCXLightShadingAccent1">
    <w:name w:val="Light Shading Accent 1 PHPDOCX"/>
    <w:basedOn w:val="PHPDOCXNormalTable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HPDOCXLightShadingAccent2">
    <w:name w:val="Light Shading Accent 2 PHPDOCX"/>
    <w:basedOn w:val="PHPDOCXNormalTable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PHPDOCXLightShadingAccent3">
    <w:name w:val="Light Shading Accent 3 PHPDOCX"/>
    <w:basedOn w:val="PHPDOCXNormalTable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PHPDOCXLightShadingAccent4">
    <w:name w:val="Light Shading Accent 4 PHPDOCX"/>
    <w:basedOn w:val="PHPDOCXNormalTable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PHPDOCXLightShadingAccent5">
    <w:name w:val="Light Shading Accent 5 PHPDOCX"/>
    <w:basedOn w:val="PHPDOCXNormalTable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PHPDOCXLightList">
    <w:name w:val="Light List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HPDOCXLightListAccent1">
    <w:name w:val="Light List Accent 1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PHPDOCXLightListAccent2">
    <w:name w:val="Light List Accent 2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PHPDOCXLightListAccent3">
    <w:name w:val="Light List Accent 3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PHPDOCXLightListAccent4">
    <w:name w:val="Light List Accent 4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PHPDOCXLightListAccent5">
    <w:name w:val="Light List Accent 5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PHPDOCXLightListAccent6">
    <w:name w:val="Light List Accent 6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PHPDOCXLightGrid">
    <w:name w:val="Light Grid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HPDOCXLightGrid1">
    <w:name w:val="Light Grid 1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PHPDOCXLightGrid2">
    <w:name w:val="Light Grid 2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PHPDOCXLightGrid3">
    <w:name w:val="Light Grid 3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PHPDOCXLightGrid4">
    <w:name w:val="Light Grid 4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PHPDOCXLightGrid5">
    <w:name w:val="Light Grid 5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PHPDOCXLightGrid6">
    <w:name w:val="Light Grid 6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PHPDOCXMediumShading1">
    <w:name w:val="Medium Shading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1">
    <w:name w:val="Medium Shading 1 Accent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2">
    <w:name w:val="Medium Shading 1 Accent 2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3">
    <w:name w:val="Medium Shading 1 Accent 3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4">
    <w:name w:val="Medium Shading 1 Accent 4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5">
    <w:name w:val="Medium Shading 1 Accent 5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6">
    <w:name w:val="Medium Shading 1 Accent 6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2">
    <w:name w:val="Medium Shading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1">
    <w:name w:val="Medium Shading 2 Accent 1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2">
    <w:name w:val="Medium Shading 2 Accent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3">
    <w:name w:val="Medium Shading 2 Accent 3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4">
    <w:name w:val="Medium Shading 2 Accent 4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5">
    <w:name w:val="Medium Shading 2 Accent 5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6">
    <w:name w:val="Medium Shading 2 Accent 6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List1">
    <w:name w:val="Medium Lis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PHPDOCXMediumList1-accent1">
    <w:name w:val="Medium List 1 Accen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PHPDOCXMediumList1-accent2">
    <w:name w:val="Medium List 1 Accent 2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PHPDOCXMediumList1-accent3">
    <w:name w:val="Medium List 1 Accent 3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PHPDOCXMediumList1-accent4">
    <w:name w:val="Medium List 1 Accent 4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PHPDOCXMediumList1-accent5">
    <w:name w:val="Medium List 1 Accent 5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PHPDOCXMediumList1-accent6">
    <w:name w:val="Medium List 1 Accent 6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HPDOCXMediumList2">
    <w:name w:val="Medium Lis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1">
    <w:name w:val="Medium List 2 Accent 1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2">
    <w:name w:val="Medium List 2 Accen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3">
    <w:name w:val="Medium List 2 Accent 3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4">
    <w:name w:val="Medium List 2 Accent 4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5">
    <w:name w:val="Medium List 2 Accent 5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6">
    <w:name w:val="Medium List 2 Accent 6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Grid1">
    <w:name w:val="Medium Grid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MediumGrid1-accent1">
    <w:name w:val="Medium Grid 1 Accent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MediumGrid1-accent2">
    <w:name w:val="Medium Grid 1 Accent 2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MediumGrid1-accent3">
    <w:name w:val="Medium Grid 1 Accent 3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MediumGrid1-accent4">
    <w:name w:val="Medium Grid 1 Accent 4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MediumGrid1-accent5">
    <w:name w:val="Medium Grid 1 Accent 5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MediumGrid1-accent6">
    <w:name w:val="Medium Grid 1 Accent 6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HPDOCXMediumGrid2">
    <w:name w:val="Medium Grid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1">
    <w:name w:val="Medium Grid 2 Accent 1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2">
    <w:name w:val="Medium Grid 2 Accent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3">
    <w:name w:val="Medium Grid 2 Accent 3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4">
    <w:name w:val="Medium Grid 2 Accent 4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5">
    <w:name w:val="Medium Grid 2 Accent 5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6">
    <w:name w:val="Medium Grid 2 Accent 6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3">
    <w:name w:val="Medium Grid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PHPDOCXMediumGrid3-accent1">
    <w:name w:val="Medium Grid 3 Accent 1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PHPDOCXMediumGrid3-accent2">
    <w:name w:val="Medium Grid 3 Accent 2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PHPDOCXMediumGrid3-accent3">
    <w:name w:val="Medium Grid 3 Accent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PHPDOCXMediumGrid3-accent5">
    <w:name w:val="Medium Grid 3 Accent 5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PHPDOCXMediumGrid3-accent4">
    <w:name w:val="Medium Grid 3 Accent 4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PHPDOCXMediumGrid3-accent6">
    <w:name w:val="Medium Grid 3 Accent 6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PHPDOCXDarkList">
    <w:name w:val="Dark List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PHPDOCXDarkList-accent1">
    <w:name w:val="Dark List Accent 1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PHPDOCXDarkList-accent2">
    <w:name w:val="Dark List Accent 2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PHPDOCXDarkList-accent3">
    <w:name w:val="Dark List Accent 3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PHPDOCXDarkList-accent4">
    <w:name w:val="Dark List Accent 4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PHPDOCXDarkList-accent5">
    <w:name w:val="Dark List Accent 5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PHPDOCXDarkList-accent6">
    <w:name w:val="Dark List Accent 6 PHPDOCX"/>
    <w:basedOn w:val="PHPDOCXNormalTable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PHPDOCXColorfulShading">
    <w:name w:val="Colorful Shading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1">
    <w:name w:val="Colorful Shading Accent 1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2">
    <w:name w:val="Colorful Shading Accent 2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3">
    <w:name w:val="Colorful Shading Accent 3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Shading-accent4">
    <w:name w:val="Colorful Shading Accent 4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5">
    <w:name w:val="Colorful Shading Accent 5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6">
    <w:name w:val="Colorful Shading Accent 6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List">
    <w:name w:val="Colorful List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HPDOCXColorfulList-accent1">
    <w:name w:val="Colorful List Accent 1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HPDOCXColorfulList-accent2">
    <w:name w:val="Colorful List Accent 2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HPDOCXColorfulList-accent3">
    <w:name w:val="Colorful List Accent 3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PHPDOCXColorfulList-accent4">
    <w:name w:val="Colorful List Accent 4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PHPDOCXColorfulList-accent5">
    <w:name w:val="Colorful List Accent 5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HPDOCXColorfulList-accent6">
    <w:name w:val="Colorful List Accent 6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PHPDOCXColorfulGrid">
    <w:name w:val="Colorful Grid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ColorfulGrid-accent1">
    <w:name w:val="Colorful Grid Accent 1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ColorfulGrid-accent2">
    <w:name w:val="Colorful Grid Accent 2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ColorfulGrid-accent3">
    <w:name w:val="Colorful Grid Accent 3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Grid-accent4">
    <w:name w:val="Colorful Grid Accent 4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ColorfulGrid-accent5">
    <w:name w:val="Colorful Grid Accent 5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ColorfulGrid-accent6">
    <w:name w:val="Colorful Grid Accent 6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f4f65a5b1144" Type="http://schemas.openxmlformats.org/officeDocument/2006/relationships/header" Target="header3.xml"/><Relationship Id="rId14f4f65a5b11f8" Type="http://schemas.openxmlformats.org/officeDocument/2006/relationships/header" Target="header1.xml"/><Relationship Id="rId14f4f65a5b1401" Type="http://schemas.openxmlformats.org/officeDocument/2006/relationships/header" Target="header2.xml"/><Relationship Id="rId14f4f65a5b14a5" Type="http://schemas.openxmlformats.org/officeDocument/2006/relationships/footer" Target="footer1.xml"/><Relationship Id="rId14f4f65a5b1539" Type="http://schemas.openxmlformats.org/officeDocument/2006/relationships/footer" Target="footer2.xml"/><Relationship Id="rId14f4f65a5b15d3" Type="http://schemas.openxmlformats.org/officeDocument/2006/relationships/footer" Target="footer3.xml"/><Relationship Id="rId93574207" Type="http://schemas.openxmlformats.org/officeDocument/2006/relationships/image" Target="media/image93574207.png"/><Relationship Id="rId93574208" Type="http://schemas.openxmlformats.org/officeDocument/2006/relationships/image" Target="media/image93574208.png"/><Relationship Id="rId93574209" Type="http://schemas.openxmlformats.org/officeDocument/2006/relationships/image" Target="media/image93574209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4f4f65a5b12a4.jpeg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