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HEDVIG HEGEDŰS</w:t>
            </w:r>
          </w:p>
          <w:p w:rsidR="00C275A3" w:rsidRDefault="00A96AEC" w:rsidP="00C275A3">
            <w:pPr>
              <w:pStyle w:val="Hallgatokepzes"/>
            </w:pPr>
            <w:r>
              <w:t>biologist</w:t>
            </w:r>
            <w:r>
              <w:br/>
            </w:r>
            <w:r w:rsidR="00E77B23">
              <w:t>MA, 8.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HENI HOMÁR</w:t>
            </w:r>
          </w:p>
          <w:p w:rsidR="00DB4822" w:rsidRDefault="00C275A3" w:rsidP="004D7940">
            <w:pPr>
              <w:pStyle w:val="Hallgatokepzes"/>
            </w:pPr>
            <w:r>
              <w:t>biologist</w:t>
            </w:r>
            <w:r w:rsidR="00A96AEC">
              <w:br/>
              <w:t>MA,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Pali Cá</w:t>
            </w:r>
          </w:p>
          <w:p w:rsidR="00DB4822" w:rsidRDefault="00DB4822" w:rsidP="00E11062">
            <w:pPr>
              <w:pStyle w:val="Konzulensek"/>
            </w:pPr>
            <w:r w:rsidRPr="00DB4822">
              <w:t>teacher,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Gömbhal élet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6877">
    <w:multiLevelType w:val="hybridMultilevel"/>
    <w:lvl w:ilvl="0" w:tplc="94422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6877">
    <w:abstractNumId w:val="86316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794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