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MOLNÁR IVETT NOÉMI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molnarnoemi0225@gmail.com</w:t>
            </w:r>
            <w:r w:rsidRPr="001067CD">
              <w:rPr>
                <w:i/>
              </w:rPr>
              <w:br/>
            </w:r>
            <w:r w:rsidR="00A96AEC">
              <w:t/>
            </w:r>
            <w:r w:rsidR="00A96AEC">
              <w:br/>
            </w:r>
            <w:r w:rsidR="00E77B23">
              <w:t>Középiskolai hallgató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NLG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Baráth-Németh Krisztina</w:t>
            </w:r>
          </w:p>
          <w:p w:rsidR="00DB4822" w:rsidRDefault="00DB4822" w:rsidP="00BA6BAF">
            <w:pPr>
              <w:pStyle w:val="Konzulensektitulus"/>
            </w:pPr>
            <w:r w:rsidRPr="00DB4822">
              <w:t>szakmai oktató, ATF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Mangós tejszínes likőr fejlesztése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tű, cérna, olló, bogyó, láz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jjjjjjjjjjjjjjjjjjjjjjjjjjjjjjjjjjjjjjjjjjjjjjjjjjjjjjjjjjjjjjjjjjjjjjjjjjjjjjjjjjjjjjjjjjjjjjjjjjjjjjjjjjjjjjjjjjjjjjjjjjjjjjjjjjjjjjjjjjjjjjjjjjjjjjjjjjjjjjjjjjjjjjjjjjjjjjjjjjjjjjjj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0478604">
    <w:multiLevelType w:val="hybridMultilevel"/>
    <w:lvl w:ilvl="0" w:tplc="4418130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0478604">
    <w:abstractNumId w:val="3047860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0739939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