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KLKJÉLJKLJKLJKLJKJKJLKLJKLJKLJKLJ</w:t>
            </w:r>
          </w:p>
          <w:p w:rsidR="00C275A3" w:rsidRDefault="00A96AEC" w:rsidP="00C275A3">
            <w:pPr>
              <w:pStyle w:val="Hallgatokepzes"/>
            </w:pPr>
            <w:r>
              <w:t>klkjéljkljkljkljkjkjlkljkljkljklj</w:t>
            </w:r>
            <w:r>
              <w:br/>
            </w:r>
            <w:r w:rsidR="00E77B23">
              <w:t>BA, 4. semester</w:t>
            </w:r>
          </w:p>
          <w:p w:rsidR="00C265CE" w:rsidRPr="009E5FF1" w:rsidRDefault="00E77B23" w:rsidP="00C275A3">
            <w:pPr>
              <w:pStyle w:val="Hallgatokepzes"/>
              <w:rPr>
                <w:b/>
                <w:caps/>
              </w:rPr>
            </w:pPr>
            <w:r>
              <w:t>klkjéljkljkljkljkjkjlkljkljkljklj</w:t>
            </w:r>
            <w:r w:rsidR="00C275A3">
              <w:br/>
            </w:r>
            <w:r w:rsidR="00DB4822">
              <w:t>klkjéljkljkljkljkjkjlkljkljkljklj</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klkjéljkljkljkljkjkjlkljkljkljklj</w:t>
            </w:r>
          </w:p>
          <w:p w:rsidR="00DB4822" w:rsidRDefault="00DB4822" w:rsidP="00E11062">
            <w:pPr>
              <w:pStyle w:val="Konzulensek"/>
            </w:pPr>
            <w:r w:rsidRPr="00DB4822">
              <w:t>klkjéljkljkljkljkjkjlkljkljkljklj, ATF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klkjéljkljkljkljkjkjlkljkljkljklj</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Lorem ipsum dolor sit amet, consectetur adipiscing elit. Suspendisse bibendum, leo nec elementum volutpat, tortor est consectetur dolor, ut vulputate nulla ipsum vel magna. Vestibulum convallis, justo ornare cursus gravida, nulla purus sodales turpis, nec tempor mi nisl a tortor. Etiam sit amet imperdiet nunc. Sed ultricies nec leo non dapibus. Sed sit amet fringilla nunc, at luctus libero. Pellentesque vel purus sollicitudin, volutpat lorem sed, tristique nibh. Praesent semper nec magna ac porttitor. Nulla id vulputate risus. Aliquam orci dui, porta in magna vel, pretium facilisis eros. Mauris mauris lectus, ornare ut pharetra vitae, luctus vel ipsum. Sed quis sem vel sem viverra vehicula. Class aptent taciti sociosqu ad litora torquent per conubia nostra, per inceptos himenaeos. Sed ac arcu nibh. Mauris nec leo in mauris interdum cursus. Aenean pretium arcu id enim auctor, at mollis quam pellentesque.</w:t>
      </w:r>
    </w:p>
    <w:p>
      <w:pPr>
        <w:widowControl w:val="on"/>
        <w:pBdr/>
        <w:spacing w:before="240" w:after="240" w:line="240" w:lineRule="auto"/>
        <w:ind w:left="0" w:right="0"/>
        <w:jc w:val="left"/>
      </w:pPr>
      <w:r>
        <w:rPr>
          <w:color w:val="000000"/>
          <w:sz w:val="24"/>
          <w:szCs w:val="24"/>
        </w:rPr>
        <w:t xml:space="preserve">Aenean eleifend condimentum tortor eget ultricies. Vivamus hendrerit, sem a porta rutrum, ligula neque sodales felis, sed volutpat tellus sem vel quam. Pellentesque nec consectetur metus, ut porta urna. Donec sit amet mauris sodales, euismod risus sagittis, cursus sapien. In non ullamcorper est, a adipiscing ante. Duis eu egestas nibh. Maecenas ut fermentum ligula. Aliquam eu massa sed mi vestibulum semper vitae in diam. Aliquam fermentum orci nec elit porta, eget placerat erat congue. In luctus tortor ante, eu dapibus ipsum lacinia commodo. Cum sociis natoque penatibus et magnis dis parturient montes, nascetur ridiculus mus. Donec aliquam vehicula arcu, non ultrices turpis rhoncus eget. Duis tincidunt, velit condimentum vulputate condimentum, erat purus facilisis purus, ac sodales eros mauris vel lectus. In semper nisl turpis, sit amet volutpat lorem luctus ut. Aliquam a convallis nunc.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25476">
    <w:multiLevelType w:val="hybridMultilevel"/>
    <w:lvl w:ilvl="0" w:tplc="74839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25476">
    <w:abstractNumId w:val="478254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0890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