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DIANA STROMMER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MSc, 1.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University</w:t>
            </w:r>
            <w:r w:rsidR="00C275A3">
              <w:br/>
            </w:r>
            <w:r w:rsidR="00DB4822">
              <w:t>Kautz Gyula Faculty of Economics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/>
            </w:r>
          </w:p>
          <w:p w:rsidR="00DB4822" w:rsidRDefault="00DB4822" w:rsidP="00E11062">
            <w:pPr>
              <w:pStyle w:val="Konzulensek"/>
            </w:pPr>
            <w:r w:rsidRPr="00DB4822">
              <w:t>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ft, gz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közgáz:</w:t>
      </w:r>
      <w:r>
        <w:rPr>
          <w:color w:val="000000"/>
          <w:sz w:val="24"/>
          <w:szCs w:val="24"/>
        </w:rPr>
        <w:br/>
        <w:t xml:space="preserve">A Szekció tervezett tagozatainak végén:</w:t>
      </w:r>
      <w:r>
        <w:rPr>
          <w:color w:val="000000"/>
          <w:sz w:val="24"/>
          <w:szCs w:val="24"/>
        </w:rPr>
        <w:br/>
        <w:t xml:space="preserve">A dolgozatok megfelelő tagozatba történő besorolását elősegítheti, ha a szerzők megadnak néhány kulcsszót (esetleg JEL-kódot). Ezeket kérjük a rezümé végén megjelölni.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Kémia:</w:t>
      </w:r>
      <w:r>
        <w:rPr>
          <w:color w:val="000000"/>
          <w:sz w:val="24"/>
          <w:szCs w:val="24"/>
        </w:rPr>
        <w:br/>
        <w:t xml:space="preserve">Az összefoglalót az OTDT online rendszerébe kell feltölteni a nevezés során, a Központi Felhívás 3. számú melléklete szerint. Az összefoglalóhoz öt, a dolgozat címében nem szereplő kulcsszót kell megadni.</w:t>
      </w:r>
      <w:r>
        <w:rPr>
          <w:color w:val="000000"/>
          <w:sz w:val="24"/>
          <w:szCs w:val="24"/>
        </w:rPr>
        <w:br/>
        <w:t xml:space="preserve">…………………</w:t>
      </w:r>
      <w:r>
        <w:rPr>
          <w:color w:val="000000"/>
          <w:sz w:val="24"/>
          <w:szCs w:val="24"/>
        </w:rPr>
        <w:br/>
        <w:t xml:space="preserve">postai úton beküldendő:</w:t>
      </w:r>
      <w:r>
        <w:rPr>
          <w:color w:val="000000"/>
          <w:sz w:val="24"/>
          <w:szCs w:val="24"/>
        </w:rPr>
        <w:br/>
        <w:t xml:space="preserve">A benevezett pályamunkák egy oldalas, az OTDT online rendszeréből nyomtatott összefoglalója magyarul, amely tartalmaz öt – a dolgozat címében nem szereplő – kulcsszót, egy-egy példányban.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320645">
    <w:multiLevelType w:val="hybridMultilevel"/>
    <w:lvl w:ilvl="0" w:tplc="210613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320645">
    <w:abstractNumId w:val="723206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82027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