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RENDŐR REZSŐ</w:t>
            </w:r>
          </w:p>
          <w:p w:rsidR="00C275A3" w:rsidRDefault="00186641" w:rsidP="00C275A3">
            <w:pPr>
              <w:pStyle w:val="Hallgatokepzes"/>
            </w:pPr>
            <w:r w:rsidRPr="002361E2">
              <w:rPr>
                <w:i/>
              </w:rPr>
              <w:t>cwqdcqw@gft.hzt</w:t>
            </w:r>
            <w:r w:rsidRPr="002361E2">
              <w:rPr>
                <w:i/>
              </w:rPr>
              <w:br/>
            </w:r>
            <w:r w:rsidR="00A96AEC">
              <w:t>btbeber</w:t>
            </w:r>
            <w:r w:rsidR="00A96AEC">
              <w:br/>
            </w:r>
            <w:r w:rsidR="00E77B23">
              <w:t>BSc, 6. félév</w:t>
            </w:r>
          </w:p>
          <w:p w:rsidR="00C265CE" w:rsidRPr="009E5FF1" w:rsidRDefault="00E77B23" w:rsidP="009763E0">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Kapitány Imre</w:t>
            </w:r>
          </w:p>
          <w:p w:rsidR="00DB4822" w:rsidRDefault="00DB4822" w:rsidP="009763E0">
            <w:pPr>
              <w:pStyle w:val="Konzulensektitulus"/>
            </w:pPr>
            <w:r w:rsidRPr="00DB4822">
              <w:t>egyetemi tanár,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Igazoltatás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kamerarendszerek és a megfigyelést végző személyek együttes munkája révén létrejött közterületi térfigyelés nagy segítséget nyújt a bűnüldöző szervek számára. Úgy gondolom, hogy a térfigyelő kamerarendszerek rendészeti szempontból sokkal nagyobb figyelmet igényelnek, rengeteg lehetőséget rejtenek még magukban a XXI. századi technológia lehetőségeinek fejlesztésével, kihasználásával. Ismeretes bizonyos mozgások, tárgyak megfigyelésén alapuló analizálás, mely segítségével lehetséges emberek gyanús viselkedésének felismerése, elhagyott vagy ellopott tárgyak azonosítása, , stb. A rendészet által alkalmazott programok segítségével megvalósuló megfigyelésen túlmutatva kezdődik tudományos diákköri dolgozatom témája, amely azt hivatott bemutatni, hogy egy új szisztéma segítségével hogyan érhető el egy technikailag fejlettebb, átláthatóbb, és eredményesebb rendszer. Elsősorban a rendőrség számára kiaknázható lehetőségeket igyekszem vizsgálni, amely hatékonyabbá teheti a rendészeti technológiák fejlesztését, a bűnüldözés proaktív prevencióját, és növelheti az állampolgárok biztonságérzetét. A közbiztonságot elősegítő algoritmusok működési mechanizmusait tekintve a közterületen megvalósuló jogellenes cselekedetek szoftver általi felismerése a fő cél. Tanuló algoritmusok segítségével lenne megismertethető a programmal a detektálandó cselekmények sora, amelyet előzetes betanítás, majd tesztidőszakos fejlesztés követne. Az algoritmus feladata lenne a jogellenes mozgások kimutatása, valamint az ezeket megelőző és jelzésértékű mozdulatsorok felismerése, közbiztonságra veszélyes eszközök érzékelése, segítségnyújtásra szoruló személy(ek) attitűdjének észlelése és figyelmeztetés, jelzés küldése a térfigyelést végzők számára, akik szükség esetén kezdeményezhetik a megfelelő intézkedések foganatosítását. Dolgozatom célja a bűncselekmények, szabálysértések felderítettségének – tettenérések révén való – gyarapítása. Az időtényező negatív befolyásának kiküszöbölése végett, az információvesztés lehetősége nélkül tehetne a rendőrhatóság szinte azonnal intézkedéseket a közterületi jogellenes cselekmények megszüntetésére.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94143">
    <w:multiLevelType w:val="hybridMultilevel"/>
    <w:lvl w:ilvl="0" w:tplc="80304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94143">
    <w:abstractNumId w:val="808941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0135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